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340E4" w14:textId="77777777" w:rsidR="00952647" w:rsidRDefault="00952647">
      <w:pPr>
        <w:pStyle w:val="BodyText"/>
        <w:kinsoku w:val="0"/>
        <w:overflowPunct w:val="0"/>
        <w:rPr>
          <w:rFonts w:ascii="Times New Roman" w:hAnsi="Times New Roman" w:cs="Times New Roman"/>
        </w:rPr>
      </w:pPr>
      <w:bookmarkStart w:id="0" w:name="_GoBack"/>
      <w:bookmarkEnd w:id="0"/>
    </w:p>
    <w:p w14:paraId="603D3A40" w14:textId="77777777" w:rsidR="00952647" w:rsidRDefault="00952647">
      <w:pPr>
        <w:pStyle w:val="BodyText"/>
        <w:kinsoku w:val="0"/>
        <w:overflowPunct w:val="0"/>
        <w:rPr>
          <w:rFonts w:ascii="Times New Roman" w:hAnsi="Times New Roman" w:cs="Times New Roman"/>
        </w:rPr>
      </w:pPr>
    </w:p>
    <w:p w14:paraId="27F097C5" w14:textId="77777777" w:rsidR="00952647" w:rsidRDefault="00952647">
      <w:pPr>
        <w:pStyle w:val="BodyText"/>
        <w:kinsoku w:val="0"/>
        <w:overflowPunct w:val="0"/>
        <w:spacing w:before="4"/>
        <w:rPr>
          <w:rFonts w:ascii="Times New Roman" w:hAnsi="Times New Roman" w:cs="Times New Roman"/>
          <w:sz w:val="18"/>
          <w:szCs w:val="18"/>
        </w:rPr>
      </w:pPr>
    </w:p>
    <w:p w14:paraId="53FB3755" w14:textId="52F59AA9" w:rsidR="00952647" w:rsidRDefault="008636A9">
      <w:pPr>
        <w:pStyle w:val="BodyText"/>
        <w:kinsoku w:val="0"/>
        <w:overflowPunct w:val="0"/>
        <w:spacing w:before="92"/>
        <w:ind w:left="4008" w:right="724"/>
        <w:rPr>
          <w:b/>
          <w:bCs/>
          <w:sz w:val="24"/>
          <w:szCs w:val="24"/>
        </w:rPr>
      </w:pPr>
      <w:r>
        <w:rPr>
          <w:noProof/>
        </w:rPr>
        <mc:AlternateContent>
          <mc:Choice Requires="wps">
            <w:drawing>
              <wp:anchor distT="0" distB="0" distL="114300" distR="114300" simplePos="0" relativeHeight="251658240" behindDoc="0" locked="0" layoutInCell="0" allowOverlap="1" wp14:anchorId="156913A7" wp14:editId="2A0D68BA">
                <wp:simplePos x="0" y="0"/>
                <wp:positionH relativeFrom="page">
                  <wp:posOffset>247650</wp:posOffset>
                </wp:positionH>
                <wp:positionV relativeFrom="paragraph">
                  <wp:posOffset>-431165</wp:posOffset>
                </wp:positionV>
                <wp:extent cx="1930400" cy="939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919A" w14:textId="700A1906" w:rsidR="00952647" w:rsidRDefault="008636A9">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13A7" id="Rectangle 4" o:spid="_x0000_s1026" style="position:absolute;left:0;text-align:left;margin-left:19.5pt;margin-top:-33.95pt;width:152pt;height: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" o:allowincell="f" filled="f" stroked="f">
                <v:textbox inset="0,0,0,0">
                  <w:txbxContent>
                    <w:p w14:paraId="7989919A" w14:textId="700A1906" w:rsidR="00952647" w:rsidRDefault="008636A9">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952647" w:rsidRDefault="00952647">
                      <w:pPr>
                        <w:rPr>
                          <w:rFonts w:ascii="Times New Roman" w:hAnsi="Times New Roman" w:cs="Times New Roman"/>
                          <w:sz w:val="24"/>
                          <w:szCs w:val="24"/>
                        </w:rPr>
                      </w:pPr>
                    </w:p>
                  </w:txbxContent>
                </v:textbox>
                <w10:wrap anchorx="page"/>
              </v:rect>
            </w:pict>
          </mc:Fallback>
        </mc:AlternateContent>
      </w:r>
      <w:r w:rsidR="00952647">
        <w:rPr>
          <w:b/>
          <w:bCs/>
          <w:sz w:val="24"/>
          <w:szCs w:val="24"/>
        </w:rPr>
        <w:t xml:space="preserve">SUPPLEMENTARY REGULATIONS </w:t>
      </w:r>
      <w:r w:rsidR="002647FE">
        <w:rPr>
          <w:b/>
          <w:bCs/>
          <w:sz w:val="24"/>
          <w:szCs w:val="24"/>
        </w:rPr>
        <w:br/>
      </w:r>
      <w:r w:rsidR="00952647">
        <w:rPr>
          <w:b/>
          <w:bCs/>
          <w:sz w:val="24"/>
          <w:szCs w:val="24"/>
        </w:rPr>
        <w:t xml:space="preserve">SPEED </w:t>
      </w:r>
      <w:r w:rsidR="002647FE">
        <w:rPr>
          <w:b/>
          <w:bCs/>
          <w:sz w:val="24"/>
          <w:szCs w:val="24"/>
        </w:rPr>
        <w:t xml:space="preserve">and NON SPEED </w:t>
      </w:r>
      <w:r w:rsidR="00952647">
        <w:rPr>
          <w:b/>
          <w:bCs/>
          <w:sz w:val="24"/>
          <w:szCs w:val="24"/>
        </w:rPr>
        <w:t>EVENTS 202</w:t>
      </w:r>
      <w:r w:rsidR="002647FE">
        <w:rPr>
          <w:b/>
          <w:bCs/>
          <w:sz w:val="24"/>
          <w:szCs w:val="24"/>
        </w:rPr>
        <w:t>1</w:t>
      </w:r>
    </w:p>
    <w:p w14:paraId="67869EC1" w14:textId="77777777" w:rsidR="00952647" w:rsidRDefault="00952647">
      <w:pPr>
        <w:pStyle w:val="BodyText"/>
        <w:kinsoku w:val="0"/>
        <w:overflowPunct w:val="0"/>
        <w:rPr>
          <w:b/>
          <w:bCs/>
        </w:rPr>
      </w:pPr>
    </w:p>
    <w:p w14:paraId="32853B04" w14:textId="77777777" w:rsidR="00952647" w:rsidRDefault="00952647">
      <w:pPr>
        <w:pStyle w:val="BodyText"/>
        <w:kinsoku w:val="0"/>
        <w:overflowPunct w:val="0"/>
        <w:rPr>
          <w:b/>
          <w:bCs/>
        </w:rPr>
      </w:pPr>
    </w:p>
    <w:p w14:paraId="3C35C752" w14:textId="77777777" w:rsidR="00952647" w:rsidRDefault="00952647">
      <w:pPr>
        <w:pStyle w:val="BodyText"/>
        <w:kinsoku w:val="0"/>
        <w:overflowPunct w:val="0"/>
        <w:rPr>
          <w:b/>
          <w:bCs/>
        </w:rPr>
      </w:pPr>
    </w:p>
    <w:p w14:paraId="762C5779" w14:textId="77777777" w:rsidR="00952647" w:rsidRDefault="00952647">
      <w:pPr>
        <w:pStyle w:val="BodyText"/>
        <w:kinsoku w:val="0"/>
        <w:overflowPunct w:val="0"/>
        <w:spacing w:after="1"/>
        <w:rPr>
          <w:b/>
          <w:bCs/>
          <w:sz w:val="13"/>
          <w:szCs w:val="13"/>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8700"/>
      </w:tblGrid>
      <w:tr w:rsidR="00952647" w14:paraId="1B123DF7"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1E24B020" w14:textId="77777777" w:rsidR="00952647" w:rsidRDefault="00952647">
            <w:pPr>
              <w:pStyle w:val="TableParagraph"/>
              <w:kinsoku w:val="0"/>
              <w:overflowPunct w:val="0"/>
              <w:spacing w:line="229" w:lineRule="exact"/>
              <w:ind w:left="107"/>
              <w:rPr>
                <w:b/>
                <w:bCs/>
                <w:sz w:val="20"/>
                <w:szCs w:val="20"/>
              </w:rPr>
            </w:pPr>
            <w:r>
              <w:rPr>
                <w:b/>
                <w:bCs/>
                <w:sz w:val="20"/>
                <w:szCs w:val="20"/>
              </w:rPr>
              <w:t>NAME OF EVENT:</w:t>
            </w:r>
          </w:p>
        </w:tc>
        <w:tc>
          <w:tcPr>
            <w:tcW w:w="8700" w:type="dxa"/>
            <w:tcBorders>
              <w:top w:val="single" w:sz="4" w:space="0" w:color="000000"/>
              <w:left w:val="single" w:sz="4" w:space="0" w:color="000000"/>
              <w:bottom w:val="single" w:sz="4" w:space="0" w:color="000000"/>
              <w:right w:val="single" w:sz="4" w:space="0" w:color="000000"/>
            </w:tcBorders>
          </w:tcPr>
          <w:p w14:paraId="00857626" w14:textId="66256F6E" w:rsidR="00952647" w:rsidRPr="008D4057"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8D4057">
              <w:rPr>
                <w:rFonts w:ascii="Times New Roman" w:hAnsi="Times New Roman" w:cs="Times New Roman"/>
                <w:sz w:val="20"/>
                <w:szCs w:val="20"/>
              </w:rPr>
              <w:t>Coffs Coast Motorkhana</w:t>
            </w:r>
            <w:r>
              <w:rPr>
                <w:rFonts w:ascii="Times New Roman" w:hAnsi="Times New Roman" w:cs="Times New Roman"/>
                <w:sz w:val="20"/>
                <w:szCs w:val="20"/>
              </w:rPr>
              <w:t xml:space="preserve">. </w:t>
            </w:r>
            <w:proofErr w:type="spellStart"/>
            <w:r>
              <w:rPr>
                <w:rFonts w:ascii="Times New Roman" w:hAnsi="Times New Roman" w:cs="Times New Roman"/>
                <w:sz w:val="20"/>
                <w:szCs w:val="20"/>
              </w:rPr>
              <w:t>Rnd</w:t>
            </w:r>
            <w:proofErr w:type="spellEnd"/>
            <w:r>
              <w:rPr>
                <w:rFonts w:ascii="Times New Roman" w:hAnsi="Times New Roman" w:cs="Times New Roman"/>
                <w:sz w:val="20"/>
                <w:szCs w:val="20"/>
              </w:rPr>
              <w:t xml:space="preserve"> 1.</w:t>
            </w:r>
          </w:p>
        </w:tc>
      </w:tr>
      <w:tr w:rsidR="00952647" w14:paraId="0DFFC9C3" w14:textId="77777777">
        <w:trPr>
          <w:trHeight w:val="457"/>
        </w:trPr>
        <w:tc>
          <w:tcPr>
            <w:tcW w:w="2244" w:type="dxa"/>
            <w:tcBorders>
              <w:top w:val="single" w:sz="4" w:space="0" w:color="000000"/>
              <w:left w:val="single" w:sz="4" w:space="0" w:color="000000"/>
              <w:bottom w:val="single" w:sz="4" w:space="0" w:color="000000"/>
              <w:right w:val="single" w:sz="4" w:space="0" w:color="000000"/>
            </w:tcBorders>
          </w:tcPr>
          <w:p w14:paraId="25DFDC03" w14:textId="77777777" w:rsidR="00952647" w:rsidRDefault="00952647">
            <w:pPr>
              <w:pStyle w:val="TableParagraph"/>
              <w:kinsoku w:val="0"/>
              <w:overflowPunct w:val="0"/>
              <w:spacing w:line="229" w:lineRule="exact"/>
              <w:ind w:left="107"/>
              <w:rPr>
                <w:b/>
                <w:bCs/>
                <w:sz w:val="20"/>
                <w:szCs w:val="20"/>
              </w:rPr>
            </w:pPr>
            <w:r>
              <w:rPr>
                <w:b/>
                <w:bCs/>
                <w:sz w:val="20"/>
                <w:szCs w:val="20"/>
              </w:rPr>
              <w:t>TYPE OF EVENT:</w:t>
            </w:r>
          </w:p>
        </w:tc>
        <w:tc>
          <w:tcPr>
            <w:tcW w:w="8700" w:type="dxa"/>
            <w:tcBorders>
              <w:top w:val="single" w:sz="4" w:space="0" w:color="000000"/>
              <w:left w:val="single" w:sz="4" w:space="0" w:color="000000"/>
              <w:bottom w:val="single" w:sz="4" w:space="0" w:color="000000"/>
              <w:right w:val="single" w:sz="4" w:space="0" w:color="000000"/>
            </w:tcBorders>
          </w:tcPr>
          <w:p w14:paraId="180835AC" w14:textId="4530CD37" w:rsidR="00952647" w:rsidRPr="003A0BD4"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3A0BD4">
              <w:rPr>
                <w:rFonts w:ascii="Times New Roman" w:hAnsi="Times New Roman" w:cs="Times New Roman"/>
                <w:sz w:val="20"/>
                <w:szCs w:val="20"/>
              </w:rPr>
              <w:t>Motorkhana</w:t>
            </w:r>
          </w:p>
        </w:tc>
      </w:tr>
      <w:tr w:rsidR="00952647" w14:paraId="525DF273"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28EBF780" w14:textId="77777777" w:rsidR="00952647" w:rsidRDefault="00952647">
            <w:pPr>
              <w:pStyle w:val="TableParagraph"/>
              <w:kinsoku w:val="0"/>
              <w:overflowPunct w:val="0"/>
              <w:spacing w:before="2"/>
              <w:ind w:left="107"/>
              <w:rPr>
                <w:b/>
                <w:bCs/>
                <w:sz w:val="20"/>
                <w:szCs w:val="20"/>
              </w:rPr>
            </w:pPr>
            <w:r>
              <w:rPr>
                <w:b/>
                <w:bCs/>
                <w:sz w:val="20"/>
                <w:szCs w:val="20"/>
              </w:rPr>
              <w:t>VENUE/LOCATION:</w:t>
            </w:r>
          </w:p>
        </w:tc>
        <w:tc>
          <w:tcPr>
            <w:tcW w:w="8700" w:type="dxa"/>
            <w:tcBorders>
              <w:top w:val="single" w:sz="4" w:space="0" w:color="000000"/>
              <w:left w:val="single" w:sz="4" w:space="0" w:color="000000"/>
              <w:bottom w:val="single" w:sz="4" w:space="0" w:color="000000"/>
              <w:right w:val="single" w:sz="4" w:space="0" w:color="000000"/>
            </w:tcBorders>
          </w:tcPr>
          <w:p w14:paraId="7F82A76D" w14:textId="138AF9FB" w:rsidR="00952647" w:rsidRPr="003A0BD4" w:rsidRDefault="008D4057" w:rsidP="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3A0BD4">
              <w:rPr>
                <w:rFonts w:ascii="Times New Roman" w:hAnsi="Times New Roman" w:cs="Times New Roman"/>
                <w:sz w:val="20"/>
                <w:szCs w:val="20"/>
              </w:rPr>
              <w:t>Raleigh Raceway. Valery Road. Raleigh. NSW. 2454.</w:t>
            </w:r>
          </w:p>
        </w:tc>
      </w:tr>
    </w:tbl>
    <w:p w14:paraId="792B12F2" w14:textId="77777777" w:rsidR="00952647" w:rsidRDefault="00952647">
      <w:pPr>
        <w:pStyle w:val="BodyText"/>
        <w:kinsoku w:val="0"/>
        <w:overflowPunct w:val="0"/>
        <w:spacing w:before="8"/>
        <w:rPr>
          <w:b/>
          <w:bCs/>
          <w:sz w:val="15"/>
          <w:szCs w:val="15"/>
        </w:rPr>
      </w:pPr>
    </w:p>
    <w:p w14:paraId="0482C0B5" w14:textId="746E73FD" w:rsidR="00952647" w:rsidRPr="002647FE" w:rsidRDefault="00952647" w:rsidP="002647FE">
      <w:pPr>
        <w:jc w:val="both"/>
        <w:rPr>
          <w:color w:val="000000"/>
          <w:sz w:val="20"/>
          <w:szCs w:val="20"/>
        </w:rPr>
      </w:pPr>
      <w:r>
        <w:rPr>
          <w:sz w:val="18"/>
          <w:szCs w:val="18"/>
        </w:rPr>
        <w:t xml:space="preserve">The event will be conducted under the International Sporting Code of the FIA., the National Competition Rules of Motorsport Australia., the </w:t>
      </w:r>
      <w:r w:rsidR="002647FE">
        <w:rPr>
          <w:sz w:val="18"/>
          <w:szCs w:val="18"/>
        </w:rPr>
        <w:t xml:space="preserve">Speed and </w:t>
      </w:r>
      <w:r w:rsidRPr="002647FE">
        <w:rPr>
          <w:sz w:val="18"/>
          <w:szCs w:val="18"/>
        </w:rPr>
        <w:t xml:space="preserve">Non-Speed Event Standing Regulations, the National/State Championship or Series Regulations relevant to the event, </w:t>
      </w:r>
      <w:r w:rsidR="002647FE" w:rsidRPr="002647FE">
        <w:rPr>
          <w:sz w:val="18"/>
          <w:szCs w:val="18"/>
        </w:rPr>
        <w:t>The</w:t>
      </w:r>
      <w:r w:rsidR="002647FE" w:rsidRPr="002647FE">
        <w:rPr>
          <w:color w:val="000000"/>
          <w:sz w:val="18"/>
          <w:szCs w:val="18"/>
        </w:rPr>
        <w:t xml:space="preserve"> </w:t>
      </w:r>
      <w:r w:rsidR="002647FE" w:rsidRPr="002647FE">
        <w:rPr>
          <w:rFonts w:eastAsia="Calibri"/>
          <w:bCs/>
          <w:sz w:val="18"/>
          <w:szCs w:val="18"/>
        </w:rPr>
        <w:t>Motorsport Australia</w:t>
      </w:r>
      <w:r w:rsidR="002647FE" w:rsidRPr="002647FE">
        <w:rPr>
          <w:color w:val="000000"/>
          <w:sz w:val="18"/>
          <w:szCs w:val="18"/>
        </w:rPr>
        <w:t xml:space="preserve"> Motor Sport Passenger Ride Activity (MSPRA) Policy</w:t>
      </w:r>
      <w:r w:rsidR="002647FE">
        <w:rPr>
          <w:color w:val="000000"/>
          <w:sz w:val="18"/>
          <w:szCs w:val="18"/>
        </w:rPr>
        <w:t xml:space="preserve"> </w:t>
      </w:r>
      <w:r>
        <w:rPr>
          <w:sz w:val="18"/>
          <w:szCs w:val="18"/>
        </w:rPr>
        <w:t>the Motorsport Australia Come and Try Policy, these Supplementary Regulations and any further Supplementary Regulations or Bulletins which may be issued. This Event will be conducted under and in accordance with Motorsport Australia OH&amp;S, Safety 1</w:t>
      </w:r>
      <w:r>
        <w:rPr>
          <w:position w:val="6"/>
          <w:sz w:val="12"/>
          <w:szCs w:val="12"/>
        </w:rPr>
        <w:t xml:space="preserve">st </w:t>
      </w:r>
      <w:r>
        <w:rPr>
          <w:sz w:val="18"/>
          <w:szCs w:val="18"/>
        </w:rPr>
        <w:t>and Risk Management Policies</w:t>
      </w:r>
      <w:r w:rsidR="00BB0648" w:rsidRPr="002647FE">
        <w:rPr>
          <w:sz w:val="18"/>
          <w:szCs w:val="18"/>
        </w:rPr>
        <w:t>.  This Event will be conducted under and in accordance with any and all of the current Motorsport Australia COVID-19 Ready to Race strategy requirements,</w:t>
      </w:r>
      <w:r>
        <w:rPr>
          <w:sz w:val="18"/>
          <w:szCs w:val="18"/>
        </w:rPr>
        <w:t xml:space="preserve"> which can be found on the Motorsport Australia website at </w:t>
      </w:r>
      <w:hyperlink r:id="rId10" w:history="1">
        <w:r>
          <w:rPr>
            <w:color w:val="0000FF"/>
            <w:sz w:val="18"/>
            <w:szCs w:val="18"/>
            <w:u w:val="single"/>
          </w:rPr>
          <w:t>www.motorsport.org.au</w:t>
        </w:r>
        <w:r>
          <w:rPr>
            <w:color w:val="000000"/>
            <w:sz w:val="18"/>
            <w:szCs w:val="18"/>
          </w:rPr>
          <w:t xml:space="preserve">. </w:t>
        </w:r>
      </w:hyperlink>
      <w:r>
        <w:rPr>
          <w:color w:val="000000"/>
          <w:sz w:val="18"/>
          <w:szCs w:val="18"/>
        </w:rPr>
        <w:t xml:space="preserve">Certain public, property, professional indemnity and personal accident insurance is provided by Motorsport Australia in relation to the event. Further details can be found in the Motorsport Australia Insurance Handbook, available at </w:t>
      </w:r>
      <w:hyperlink r:id="rId11" w:history="1">
        <w:r>
          <w:rPr>
            <w:color w:val="0000FF"/>
            <w:sz w:val="18"/>
            <w:szCs w:val="18"/>
            <w:u w:val="single"/>
          </w:rPr>
          <w:t>www.motorsport.org.au</w:t>
        </w:r>
        <w:r>
          <w:rPr>
            <w:color w:val="000000"/>
          </w:rPr>
          <w:t>.</w:t>
        </w:r>
      </w:hyperlink>
    </w:p>
    <w:p w14:paraId="1A209DE5" w14:textId="77777777" w:rsidR="00952647" w:rsidRDefault="00952647">
      <w:pPr>
        <w:pStyle w:val="BodyText"/>
        <w:kinsoku w:val="0"/>
        <w:overflowPunct w:val="0"/>
        <w:spacing w:before="9"/>
        <w:rPr>
          <w:sz w:val="19"/>
          <w:szCs w:val="19"/>
        </w:rPr>
      </w:pPr>
    </w:p>
    <w:tbl>
      <w:tblPr>
        <w:tblW w:w="0" w:type="auto"/>
        <w:tblInd w:w="233" w:type="dxa"/>
        <w:tblLayout w:type="fixed"/>
        <w:tblCellMar>
          <w:left w:w="0" w:type="dxa"/>
          <w:right w:w="0" w:type="dxa"/>
        </w:tblCellMar>
        <w:tblLook w:val="0000" w:firstRow="0" w:lastRow="0" w:firstColumn="0" w:lastColumn="0" w:noHBand="0" w:noVBand="0"/>
      </w:tblPr>
      <w:tblGrid>
        <w:gridCol w:w="2383"/>
        <w:gridCol w:w="2388"/>
        <w:gridCol w:w="2386"/>
        <w:gridCol w:w="3788"/>
      </w:tblGrid>
      <w:tr w:rsidR="00952647" w14:paraId="51F7715F" w14:textId="77777777">
        <w:trPr>
          <w:trHeight w:val="414"/>
        </w:trPr>
        <w:tc>
          <w:tcPr>
            <w:tcW w:w="2383" w:type="dxa"/>
            <w:tcBorders>
              <w:top w:val="single" w:sz="4" w:space="0" w:color="000000"/>
              <w:left w:val="single" w:sz="4" w:space="0" w:color="000000"/>
              <w:bottom w:val="single" w:sz="4" w:space="0" w:color="000000"/>
              <w:right w:val="single" w:sz="4" w:space="0" w:color="000000"/>
            </w:tcBorders>
          </w:tcPr>
          <w:p w14:paraId="70561023" w14:textId="77777777" w:rsidR="00952647" w:rsidRDefault="00952647">
            <w:pPr>
              <w:pStyle w:val="TableParagraph"/>
              <w:kinsoku w:val="0"/>
              <w:overflowPunct w:val="0"/>
              <w:spacing w:before="1"/>
              <w:ind w:left="107"/>
              <w:rPr>
                <w:b/>
                <w:bCs/>
                <w:sz w:val="18"/>
                <w:szCs w:val="18"/>
              </w:rPr>
            </w:pPr>
            <w:r>
              <w:rPr>
                <w:b/>
                <w:bCs/>
                <w:sz w:val="18"/>
                <w:szCs w:val="18"/>
              </w:rPr>
              <w:t>EVENT START DATE</w:t>
            </w:r>
          </w:p>
        </w:tc>
        <w:tc>
          <w:tcPr>
            <w:tcW w:w="2388" w:type="dxa"/>
            <w:tcBorders>
              <w:top w:val="single" w:sz="4" w:space="0" w:color="000000"/>
              <w:left w:val="single" w:sz="4" w:space="0" w:color="000000"/>
              <w:bottom w:val="single" w:sz="4" w:space="0" w:color="000000"/>
              <w:right w:val="single" w:sz="4" w:space="0" w:color="000000"/>
            </w:tcBorders>
          </w:tcPr>
          <w:p w14:paraId="30B60687" w14:textId="55A4C67C"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23-05-2021</w:t>
            </w:r>
          </w:p>
        </w:tc>
        <w:tc>
          <w:tcPr>
            <w:tcW w:w="2386" w:type="dxa"/>
            <w:tcBorders>
              <w:top w:val="single" w:sz="4" w:space="0" w:color="000000"/>
              <w:left w:val="single" w:sz="4" w:space="0" w:color="000000"/>
              <w:bottom w:val="single" w:sz="4" w:space="0" w:color="000000"/>
              <w:right w:val="single" w:sz="4" w:space="0" w:color="000000"/>
            </w:tcBorders>
          </w:tcPr>
          <w:p w14:paraId="52252D9A" w14:textId="77777777" w:rsidR="00952647" w:rsidRDefault="00952647">
            <w:pPr>
              <w:pStyle w:val="TableParagraph"/>
              <w:kinsoku w:val="0"/>
              <w:overflowPunct w:val="0"/>
              <w:spacing w:before="1"/>
              <w:ind w:left="105"/>
              <w:rPr>
                <w:b/>
                <w:bCs/>
                <w:sz w:val="18"/>
                <w:szCs w:val="18"/>
              </w:rPr>
            </w:pPr>
            <w:r>
              <w:rPr>
                <w:b/>
                <w:bCs/>
                <w:sz w:val="18"/>
                <w:szCs w:val="18"/>
              </w:rPr>
              <w:t>PERMIT NUMBER</w:t>
            </w:r>
          </w:p>
        </w:tc>
        <w:tc>
          <w:tcPr>
            <w:tcW w:w="3788" w:type="dxa"/>
            <w:tcBorders>
              <w:top w:val="single" w:sz="4" w:space="0" w:color="000000"/>
              <w:left w:val="single" w:sz="4" w:space="0" w:color="000000"/>
              <w:bottom w:val="single" w:sz="4" w:space="0" w:color="000000"/>
              <w:right w:val="single" w:sz="4" w:space="0" w:color="000000"/>
            </w:tcBorders>
          </w:tcPr>
          <w:p w14:paraId="77534E80" w14:textId="2429590B" w:rsidR="00952647" w:rsidRDefault="00516C9D">
            <w:pPr>
              <w:pStyle w:val="TableParagraph"/>
              <w:kinsoku w:val="0"/>
              <w:overflowPunct w:val="0"/>
              <w:rPr>
                <w:rFonts w:ascii="Times New Roman" w:hAnsi="Times New Roman" w:cs="Times New Roman"/>
                <w:sz w:val="18"/>
                <w:szCs w:val="18"/>
              </w:rPr>
            </w:pPr>
            <w:r w:rsidRPr="00516C9D">
              <w:rPr>
                <w:rFonts w:ascii="Times New Roman" w:hAnsi="Times New Roman" w:cs="Times New Roman"/>
                <w:sz w:val="18"/>
                <w:szCs w:val="18"/>
              </w:rPr>
              <w:t>221/2305/08</w:t>
            </w:r>
          </w:p>
        </w:tc>
      </w:tr>
      <w:tr w:rsidR="00952647" w14:paraId="477F54A7" w14:textId="77777777">
        <w:trPr>
          <w:trHeight w:val="414"/>
        </w:trPr>
        <w:tc>
          <w:tcPr>
            <w:tcW w:w="2383" w:type="dxa"/>
            <w:tcBorders>
              <w:top w:val="single" w:sz="4" w:space="0" w:color="000000"/>
              <w:left w:val="single" w:sz="4" w:space="0" w:color="000000"/>
              <w:bottom w:val="single" w:sz="4" w:space="0" w:color="000000"/>
              <w:right w:val="single" w:sz="4" w:space="0" w:color="000000"/>
            </w:tcBorders>
          </w:tcPr>
          <w:p w14:paraId="1CC52082" w14:textId="77777777" w:rsidR="00952647" w:rsidRDefault="00952647">
            <w:pPr>
              <w:pStyle w:val="TableParagraph"/>
              <w:kinsoku w:val="0"/>
              <w:overflowPunct w:val="0"/>
              <w:spacing w:line="206" w:lineRule="exact"/>
              <w:ind w:left="107"/>
              <w:rPr>
                <w:b/>
                <w:bCs/>
                <w:sz w:val="18"/>
                <w:szCs w:val="18"/>
              </w:rPr>
            </w:pPr>
            <w:r>
              <w:rPr>
                <w:b/>
                <w:bCs/>
                <w:sz w:val="18"/>
                <w:szCs w:val="18"/>
              </w:rPr>
              <w:t>EVENT FINISH DATE</w:t>
            </w:r>
          </w:p>
        </w:tc>
        <w:tc>
          <w:tcPr>
            <w:tcW w:w="2388" w:type="dxa"/>
            <w:tcBorders>
              <w:top w:val="single" w:sz="4" w:space="0" w:color="000000"/>
              <w:left w:val="single" w:sz="4" w:space="0" w:color="000000"/>
              <w:bottom w:val="single" w:sz="4" w:space="0" w:color="000000"/>
              <w:right w:val="single" w:sz="4" w:space="0" w:color="000000"/>
            </w:tcBorders>
          </w:tcPr>
          <w:p w14:paraId="517CCA48" w14:textId="2D5F54A5"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23-05-2021</w:t>
            </w:r>
          </w:p>
        </w:tc>
        <w:tc>
          <w:tcPr>
            <w:tcW w:w="6174" w:type="dxa"/>
            <w:gridSpan w:val="2"/>
            <w:tcBorders>
              <w:top w:val="single" w:sz="4" w:space="0" w:color="000000"/>
              <w:left w:val="single" w:sz="4" w:space="0" w:color="000000"/>
              <w:bottom w:val="none" w:sz="6" w:space="0" w:color="auto"/>
              <w:right w:val="none" w:sz="6" w:space="0" w:color="auto"/>
            </w:tcBorders>
          </w:tcPr>
          <w:p w14:paraId="3B6908B1" w14:textId="77777777" w:rsidR="00952647" w:rsidRDefault="00952647">
            <w:pPr>
              <w:pStyle w:val="TableParagraph"/>
              <w:kinsoku w:val="0"/>
              <w:overflowPunct w:val="0"/>
              <w:rPr>
                <w:rFonts w:ascii="Times New Roman" w:hAnsi="Times New Roman" w:cs="Times New Roman"/>
                <w:sz w:val="18"/>
                <w:szCs w:val="18"/>
              </w:rPr>
            </w:pPr>
          </w:p>
        </w:tc>
      </w:tr>
    </w:tbl>
    <w:p w14:paraId="67D1D8E1"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4442"/>
        <w:gridCol w:w="6501"/>
      </w:tblGrid>
      <w:tr w:rsidR="00952647" w14:paraId="6E59D3DB"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787A162A" w14:textId="77777777" w:rsidR="00952647" w:rsidRDefault="00952647">
            <w:pPr>
              <w:pStyle w:val="TableParagraph"/>
              <w:kinsoku w:val="0"/>
              <w:overflowPunct w:val="0"/>
              <w:spacing w:before="1"/>
              <w:ind w:left="107"/>
              <w:rPr>
                <w:b/>
                <w:bCs/>
                <w:sz w:val="18"/>
                <w:szCs w:val="18"/>
              </w:rPr>
            </w:pPr>
            <w:r>
              <w:rPr>
                <w:b/>
                <w:bCs/>
                <w:sz w:val="18"/>
                <w:szCs w:val="18"/>
              </w:rPr>
              <w:t>ORGANISING CLUB/PROMOTER:</w:t>
            </w:r>
          </w:p>
        </w:tc>
        <w:tc>
          <w:tcPr>
            <w:tcW w:w="6501" w:type="dxa"/>
            <w:tcBorders>
              <w:top w:val="single" w:sz="4" w:space="0" w:color="000000"/>
              <w:left w:val="single" w:sz="4" w:space="0" w:color="000000"/>
              <w:bottom w:val="single" w:sz="4" w:space="0" w:color="000000"/>
              <w:right w:val="single" w:sz="4" w:space="0" w:color="000000"/>
            </w:tcBorders>
          </w:tcPr>
          <w:p w14:paraId="7EB12EB5" w14:textId="58A0106A"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Coffs Harbour &amp; District Sporting Car Club Inc.</w:t>
            </w:r>
          </w:p>
        </w:tc>
      </w:tr>
      <w:tr w:rsidR="00952647" w14:paraId="13F55579"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07216D60" w14:textId="77777777" w:rsidR="00952647" w:rsidRDefault="00952647">
            <w:pPr>
              <w:pStyle w:val="TableParagraph"/>
              <w:kinsoku w:val="0"/>
              <w:overflowPunct w:val="0"/>
              <w:spacing w:line="206" w:lineRule="exact"/>
              <w:ind w:left="107"/>
              <w:rPr>
                <w:b/>
                <w:bCs/>
                <w:sz w:val="18"/>
                <w:szCs w:val="18"/>
              </w:rPr>
            </w:pPr>
            <w:r>
              <w:rPr>
                <w:b/>
                <w:bCs/>
                <w:sz w:val="18"/>
                <w:szCs w:val="18"/>
              </w:rPr>
              <w:t>ORGANISING COMMITTEE:</w:t>
            </w:r>
          </w:p>
        </w:tc>
        <w:tc>
          <w:tcPr>
            <w:tcW w:w="6501" w:type="dxa"/>
            <w:tcBorders>
              <w:top w:val="single" w:sz="4" w:space="0" w:color="000000"/>
              <w:left w:val="single" w:sz="4" w:space="0" w:color="000000"/>
              <w:bottom w:val="single" w:sz="4" w:space="0" w:color="000000"/>
              <w:right w:val="single" w:sz="4" w:space="0" w:color="000000"/>
            </w:tcBorders>
          </w:tcPr>
          <w:p w14:paraId="286DB63F" w14:textId="08D0A59C" w:rsidR="00952647" w:rsidRPr="003A0BD4" w:rsidRDefault="003C1161">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r w:rsidRPr="003A0BD4">
              <w:rPr>
                <w:rFonts w:ascii="Times New Roman" w:hAnsi="Times New Roman" w:cs="Times New Roman"/>
                <w:sz w:val="20"/>
                <w:szCs w:val="20"/>
              </w:rPr>
              <w:t>Coffs Harbour &amp; District Sporting Car Club</w:t>
            </w:r>
          </w:p>
        </w:tc>
      </w:tr>
      <w:tr w:rsidR="00952647" w14:paraId="2D7B1320" w14:textId="77777777">
        <w:trPr>
          <w:trHeight w:val="412"/>
        </w:trPr>
        <w:tc>
          <w:tcPr>
            <w:tcW w:w="4442" w:type="dxa"/>
            <w:tcBorders>
              <w:top w:val="single" w:sz="4" w:space="0" w:color="000000"/>
              <w:left w:val="single" w:sz="4" w:space="0" w:color="000000"/>
              <w:bottom w:val="single" w:sz="4" w:space="0" w:color="000000"/>
              <w:right w:val="single" w:sz="4" w:space="0" w:color="000000"/>
            </w:tcBorders>
          </w:tcPr>
          <w:p w14:paraId="45DCBA7B" w14:textId="77777777" w:rsidR="00952647" w:rsidRDefault="00952647">
            <w:pPr>
              <w:pStyle w:val="TableParagraph"/>
              <w:kinsoku w:val="0"/>
              <w:overflowPunct w:val="0"/>
              <w:spacing w:line="206" w:lineRule="exact"/>
              <w:ind w:left="107"/>
              <w:rPr>
                <w:b/>
                <w:bCs/>
                <w:sz w:val="18"/>
                <w:szCs w:val="18"/>
              </w:rPr>
            </w:pPr>
            <w:r>
              <w:rPr>
                <w:b/>
                <w:bCs/>
                <w:sz w:val="18"/>
                <w:szCs w:val="18"/>
              </w:rPr>
              <w:t>ADDRESS:</w:t>
            </w:r>
          </w:p>
        </w:tc>
        <w:tc>
          <w:tcPr>
            <w:tcW w:w="6501" w:type="dxa"/>
            <w:tcBorders>
              <w:top w:val="single" w:sz="4" w:space="0" w:color="000000"/>
              <w:left w:val="single" w:sz="4" w:space="0" w:color="000000"/>
              <w:bottom w:val="single" w:sz="4" w:space="0" w:color="000000"/>
              <w:right w:val="single" w:sz="4" w:space="0" w:color="000000"/>
            </w:tcBorders>
          </w:tcPr>
          <w:p w14:paraId="3FEACB03" w14:textId="3CF81EC8" w:rsidR="00952647" w:rsidRPr="003A0BD4" w:rsidRDefault="008D4057" w:rsidP="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Po Box 101. Coffs Harbour. NSW. 2450</w:t>
            </w:r>
          </w:p>
        </w:tc>
      </w:tr>
      <w:tr w:rsidR="00952647" w14:paraId="14AE7AB8"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65996EB7" w14:textId="77777777" w:rsidR="00952647" w:rsidRDefault="00952647">
            <w:pPr>
              <w:pStyle w:val="TableParagraph"/>
              <w:kinsoku w:val="0"/>
              <w:overflowPunct w:val="0"/>
              <w:spacing w:before="1"/>
              <w:ind w:left="107"/>
              <w:rPr>
                <w:b/>
                <w:bCs/>
                <w:sz w:val="18"/>
                <w:szCs w:val="18"/>
              </w:rPr>
            </w:pPr>
            <w:r>
              <w:rPr>
                <w:b/>
                <w:bCs/>
                <w:sz w:val="18"/>
                <w:szCs w:val="18"/>
              </w:rPr>
              <w:t>EMAIL:</w:t>
            </w:r>
          </w:p>
        </w:tc>
        <w:tc>
          <w:tcPr>
            <w:tcW w:w="6501" w:type="dxa"/>
            <w:tcBorders>
              <w:top w:val="single" w:sz="4" w:space="0" w:color="000000"/>
              <w:left w:val="single" w:sz="4" w:space="0" w:color="000000"/>
              <w:bottom w:val="single" w:sz="4" w:space="0" w:color="000000"/>
              <w:right w:val="single" w:sz="4" w:space="0" w:color="000000"/>
            </w:tcBorders>
          </w:tcPr>
          <w:p w14:paraId="4A39563F" w14:textId="6961D181" w:rsidR="00952647" w:rsidRPr="003A0BD4"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hyperlink r:id="rId12" w:history="1">
              <w:r w:rsidR="00516C9D" w:rsidRPr="008A7487">
                <w:rPr>
                  <w:rStyle w:val="Hyperlink"/>
                  <w:rFonts w:ascii="Times New Roman" w:hAnsi="Times New Roman" w:cs="Times New Roman"/>
                  <w:sz w:val="20"/>
                  <w:szCs w:val="20"/>
                </w:rPr>
                <w:t>mickmorley@outlook.com</w:t>
              </w:r>
            </w:hyperlink>
            <w:r w:rsidR="00516C9D">
              <w:rPr>
                <w:rFonts w:ascii="Times New Roman" w:hAnsi="Times New Roman" w:cs="Times New Roman"/>
                <w:sz w:val="20"/>
                <w:szCs w:val="20"/>
              </w:rPr>
              <w:t xml:space="preserve"> </w:t>
            </w:r>
          </w:p>
        </w:tc>
      </w:tr>
    </w:tbl>
    <w:p w14:paraId="18F6A151" w14:textId="77777777" w:rsidR="00952647" w:rsidRDefault="00952647">
      <w:pPr>
        <w:pStyle w:val="BodyText"/>
        <w:kinsoku w:val="0"/>
        <w:overflowPunct w:val="0"/>
        <w:rPr>
          <w:sz w:val="14"/>
          <w:szCs w:val="14"/>
        </w:rPr>
      </w:pPr>
    </w:p>
    <w:tbl>
      <w:tblPr>
        <w:tblW w:w="0" w:type="auto"/>
        <w:tblInd w:w="233" w:type="dxa"/>
        <w:tblLayout w:type="fixed"/>
        <w:tblCellMar>
          <w:left w:w="0" w:type="dxa"/>
          <w:right w:w="0" w:type="dxa"/>
        </w:tblCellMar>
        <w:tblLook w:val="0000" w:firstRow="0" w:lastRow="0" w:firstColumn="0" w:lastColumn="0" w:noHBand="0" w:noVBand="0"/>
      </w:tblPr>
      <w:tblGrid>
        <w:gridCol w:w="2424"/>
        <w:gridCol w:w="14"/>
        <w:gridCol w:w="3713"/>
        <w:gridCol w:w="2241"/>
        <w:gridCol w:w="2551"/>
      </w:tblGrid>
      <w:tr w:rsidR="00952647" w14:paraId="75FF94F2"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4897728C" w14:textId="77777777" w:rsidR="00952647" w:rsidRDefault="00952647">
            <w:pPr>
              <w:pStyle w:val="TableParagraph"/>
              <w:kinsoku w:val="0"/>
              <w:overflowPunct w:val="0"/>
              <w:spacing w:line="206" w:lineRule="exact"/>
              <w:ind w:left="107"/>
              <w:rPr>
                <w:b/>
                <w:bCs/>
                <w:sz w:val="18"/>
                <w:szCs w:val="18"/>
              </w:rPr>
            </w:pPr>
            <w:r>
              <w:rPr>
                <w:b/>
                <w:bCs/>
                <w:sz w:val="18"/>
                <w:szCs w:val="18"/>
              </w:rPr>
              <w:t>CLERK OF COURSE</w:t>
            </w:r>
          </w:p>
        </w:tc>
        <w:tc>
          <w:tcPr>
            <w:tcW w:w="3727" w:type="dxa"/>
            <w:gridSpan w:val="2"/>
            <w:tcBorders>
              <w:top w:val="single" w:sz="4" w:space="0" w:color="000000"/>
              <w:left w:val="single" w:sz="4" w:space="0" w:color="000000"/>
              <w:bottom w:val="single" w:sz="4" w:space="0" w:color="000000"/>
              <w:right w:val="single" w:sz="4" w:space="0" w:color="000000"/>
            </w:tcBorders>
          </w:tcPr>
          <w:p w14:paraId="751241B1" w14:textId="44C6E6B0"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Michael Morley</w:t>
            </w:r>
          </w:p>
        </w:tc>
        <w:tc>
          <w:tcPr>
            <w:tcW w:w="2241" w:type="dxa"/>
            <w:tcBorders>
              <w:top w:val="single" w:sz="4" w:space="0" w:color="000000"/>
              <w:left w:val="single" w:sz="4" w:space="0" w:color="000000"/>
              <w:bottom w:val="single" w:sz="4" w:space="0" w:color="000000"/>
              <w:right w:val="single" w:sz="4" w:space="0" w:color="000000"/>
            </w:tcBorders>
          </w:tcPr>
          <w:p w14:paraId="586F2586"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3AFF7A32" w14:textId="1D8CBE30"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9938355</w:t>
            </w:r>
          </w:p>
        </w:tc>
      </w:tr>
      <w:tr w:rsidR="00952647" w14:paraId="349FF380"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6901FE60" w14:textId="77777777" w:rsidR="00952647" w:rsidRDefault="00952647">
            <w:pPr>
              <w:pStyle w:val="TableParagraph"/>
              <w:kinsoku w:val="0"/>
              <w:overflowPunct w:val="0"/>
              <w:spacing w:line="206" w:lineRule="exact"/>
              <w:ind w:left="107"/>
              <w:rPr>
                <w:b/>
                <w:bCs/>
                <w:sz w:val="18"/>
                <w:szCs w:val="18"/>
              </w:rPr>
            </w:pPr>
            <w:r>
              <w:rPr>
                <w:b/>
                <w:bCs/>
                <w:sz w:val="18"/>
                <w:szCs w:val="18"/>
              </w:rPr>
              <w:t>SECRETARY</w:t>
            </w:r>
          </w:p>
        </w:tc>
        <w:tc>
          <w:tcPr>
            <w:tcW w:w="3727" w:type="dxa"/>
            <w:gridSpan w:val="2"/>
            <w:tcBorders>
              <w:top w:val="single" w:sz="4" w:space="0" w:color="000000"/>
              <w:left w:val="single" w:sz="4" w:space="0" w:color="000000"/>
              <w:bottom w:val="single" w:sz="4" w:space="0" w:color="000000"/>
              <w:right w:val="single" w:sz="4" w:space="0" w:color="000000"/>
            </w:tcBorders>
          </w:tcPr>
          <w:p w14:paraId="0C888976" w14:textId="38879836"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Michael Morley</w:t>
            </w:r>
          </w:p>
        </w:tc>
        <w:tc>
          <w:tcPr>
            <w:tcW w:w="2241" w:type="dxa"/>
            <w:tcBorders>
              <w:top w:val="single" w:sz="4" w:space="0" w:color="000000"/>
              <w:left w:val="single" w:sz="4" w:space="0" w:color="000000"/>
              <w:bottom w:val="single" w:sz="4" w:space="0" w:color="000000"/>
              <w:right w:val="single" w:sz="4" w:space="0" w:color="000000"/>
            </w:tcBorders>
          </w:tcPr>
          <w:p w14:paraId="6D0E2C83"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53CE83B7" w14:textId="394A62C5"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9938355</w:t>
            </w:r>
          </w:p>
        </w:tc>
      </w:tr>
      <w:tr w:rsidR="00952647" w14:paraId="6023D81D"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774D3E2D" w14:textId="77777777" w:rsidR="00952647" w:rsidRDefault="00952647">
            <w:pPr>
              <w:pStyle w:val="TableParagraph"/>
              <w:kinsoku w:val="0"/>
              <w:overflowPunct w:val="0"/>
              <w:spacing w:line="206" w:lineRule="exact"/>
              <w:ind w:left="107"/>
              <w:rPr>
                <w:b/>
                <w:bCs/>
                <w:sz w:val="18"/>
                <w:szCs w:val="18"/>
              </w:rPr>
            </w:pPr>
            <w:r>
              <w:rPr>
                <w:b/>
                <w:bCs/>
                <w:sz w:val="18"/>
                <w:szCs w:val="18"/>
              </w:rPr>
              <w:t>SCRUTINEER</w:t>
            </w:r>
          </w:p>
        </w:tc>
        <w:tc>
          <w:tcPr>
            <w:tcW w:w="3727" w:type="dxa"/>
            <w:gridSpan w:val="2"/>
            <w:tcBorders>
              <w:top w:val="single" w:sz="4" w:space="0" w:color="000000"/>
              <w:left w:val="single" w:sz="4" w:space="0" w:color="000000"/>
              <w:bottom w:val="single" w:sz="4" w:space="0" w:color="000000"/>
              <w:right w:val="single" w:sz="4" w:space="0" w:color="000000"/>
            </w:tcBorders>
          </w:tcPr>
          <w:p w14:paraId="69574BE4" w14:textId="75BBED30"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John Kelly</w:t>
            </w:r>
          </w:p>
        </w:tc>
        <w:tc>
          <w:tcPr>
            <w:tcW w:w="2241" w:type="dxa"/>
            <w:tcBorders>
              <w:top w:val="single" w:sz="4" w:space="0" w:color="000000"/>
              <w:left w:val="single" w:sz="4" w:space="0" w:color="000000"/>
              <w:bottom w:val="single" w:sz="4" w:space="0" w:color="000000"/>
              <w:right w:val="single" w:sz="4" w:space="0" w:color="000000"/>
            </w:tcBorders>
          </w:tcPr>
          <w:p w14:paraId="55075A4B"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161FE1BD" w14:textId="1B0F089A"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9338579</w:t>
            </w:r>
          </w:p>
        </w:tc>
      </w:tr>
      <w:tr w:rsidR="00952647" w14:paraId="56687E36"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5A26C32D" w14:textId="77777777" w:rsidR="00952647" w:rsidRDefault="00952647">
            <w:pPr>
              <w:pStyle w:val="TableParagraph"/>
              <w:kinsoku w:val="0"/>
              <w:overflowPunct w:val="0"/>
              <w:spacing w:line="206" w:lineRule="exact"/>
              <w:ind w:left="107"/>
              <w:rPr>
                <w:b/>
                <w:bCs/>
                <w:sz w:val="18"/>
                <w:szCs w:val="18"/>
              </w:rPr>
            </w:pPr>
            <w:r>
              <w:rPr>
                <w:b/>
                <w:bCs/>
                <w:sz w:val="18"/>
                <w:szCs w:val="18"/>
              </w:rPr>
              <w:t>TIMEKEEPER</w:t>
            </w:r>
          </w:p>
        </w:tc>
        <w:tc>
          <w:tcPr>
            <w:tcW w:w="3727" w:type="dxa"/>
            <w:gridSpan w:val="2"/>
            <w:tcBorders>
              <w:top w:val="single" w:sz="4" w:space="0" w:color="000000"/>
              <w:left w:val="single" w:sz="4" w:space="0" w:color="000000"/>
              <w:bottom w:val="single" w:sz="4" w:space="0" w:color="000000"/>
              <w:right w:val="single" w:sz="4" w:space="0" w:color="000000"/>
            </w:tcBorders>
          </w:tcPr>
          <w:p w14:paraId="1C1A6BBE" w14:textId="2AC9B6FE"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TBA</w:t>
            </w:r>
          </w:p>
        </w:tc>
        <w:tc>
          <w:tcPr>
            <w:tcW w:w="2241" w:type="dxa"/>
            <w:tcBorders>
              <w:top w:val="single" w:sz="4" w:space="0" w:color="000000"/>
              <w:left w:val="single" w:sz="4" w:space="0" w:color="000000"/>
              <w:bottom w:val="single" w:sz="4" w:space="0" w:color="000000"/>
              <w:right w:val="single" w:sz="4" w:space="0" w:color="000000"/>
            </w:tcBorders>
          </w:tcPr>
          <w:p w14:paraId="3CA41C0F"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7ED54296" w14:textId="77777777" w:rsidR="00952647" w:rsidRDefault="00952647">
            <w:pPr>
              <w:pStyle w:val="TableParagraph"/>
              <w:kinsoku w:val="0"/>
              <w:overflowPunct w:val="0"/>
              <w:rPr>
                <w:rFonts w:ascii="Times New Roman" w:hAnsi="Times New Roman" w:cs="Times New Roman"/>
                <w:sz w:val="18"/>
                <w:szCs w:val="18"/>
              </w:rPr>
            </w:pPr>
          </w:p>
        </w:tc>
      </w:tr>
      <w:tr w:rsidR="00952647" w14:paraId="102DB1FA"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01BEB211" w14:textId="77777777" w:rsidR="00952647" w:rsidRDefault="00952647">
            <w:pPr>
              <w:pStyle w:val="TableParagraph"/>
              <w:kinsoku w:val="0"/>
              <w:overflowPunct w:val="0"/>
              <w:spacing w:line="206" w:lineRule="exact"/>
              <w:ind w:left="107"/>
              <w:rPr>
                <w:b/>
                <w:bCs/>
                <w:sz w:val="18"/>
                <w:szCs w:val="18"/>
              </w:rPr>
            </w:pPr>
            <w:r>
              <w:rPr>
                <w:b/>
                <w:bCs/>
                <w:sz w:val="18"/>
                <w:szCs w:val="18"/>
              </w:rPr>
              <w:t>JUDGE OF FACT</w:t>
            </w:r>
          </w:p>
        </w:tc>
        <w:tc>
          <w:tcPr>
            <w:tcW w:w="3727" w:type="dxa"/>
            <w:gridSpan w:val="2"/>
            <w:tcBorders>
              <w:top w:val="single" w:sz="4" w:space="0" w:color="000000"/>
              <w:left w:val="single" w:sz="4" w:space="0" w:color="000000"/>
              <w:bottom w:val="single" w:sz="4" w:space="0" w:color="000000"/>
              <w:right w:val="single" w:sz="4" w:space="0" w:color="000000"/>
            </w:tcBorders>
          </w:tcPr>
          <w:p w14:paraId="0BC1DE7E" w14:textId="066ABAC2" w:rsidR="00952647" w:rsidRPr="003A0BD4" w:rsidRDefault="00F43590">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TBA</w:t>
            </w:r>
          </w:p>
        </w:tc>
        <w:tc>
          <w:tcPr>
            <w:tcW w:w="2241" w:type="dxa"/>
            <w:tcBorders>
              <w:top w:val="single" w:sz="4" w:space="0" w:color="000000"/>
              <w:left w:val="single" w:sz="4" w:space="0" w:color="000000"/>
              <w:bottom w:val="single" w:sz="4" w:space="0" w:color="000000"/>
              <w:right w:val="single" w:sz="4" w:space="0" w:color="000000"/>
            </w:tcBorders>
          </w:tcPr>
          <w:p w14:paraId="2781309D"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232C148" w14:textId="77777777" w:rsidR="00952647" w:rsidRDefault="00952647">
            <w:pPr>
              <w:pStyle w:val="TableParagraph"/>
              <w:kinsoku w:val="0"/>
              <w:overflowPunct w:val="0"/>
              <w:rPr>
                <w:rFonts w:ascii="Times New Roman" w:hAnsi="Times New Roman" w:cs="Times New Roman"/>
                <w:sz w:val="18"/>
                <w:szCs w:val="18"/>
              </w:rPr>
            </w:pPr>
          </w:p>
        </w:tc>
      </w:tr>
      <w:tr w:rsidR="00952647" w14:paraId="75B63077" w14:textId="77777777" w:rsidTr="00952647">
        <w:trPr>
          <w:trHeight w:val="414"/>
        </w:trPr>
        <w:tc>
          <w:tcPr>
            <w:tcW w:w="2438" w:type="dxa"/>
            <w:gridSpan w:val="2"/>
            <w:tcBorders>
              <w:top w:val="single" w:sz="4" w:space="0" w:color="000000"/>
              <w:left w:val="single" w:sz="4" w:space="0" w:color="000000"/>
              <w:bottom w:val="single" w:sz="4" w:space="0" w:color="000000"/>
              <w:right w:val="single" w:sz="4" w:space="0" w:color="000000"/>
            </w:tcBorders>
          </w:tcPr>
          <w:p w14:paraId="0B7AD642" w14:textId="2E764BA9" w:rsidR="00952647" w:rsidRDefault="00BB0648">
            <w:pPr>
              <w:pStyle w:val="TableParagraph"/>
              <w:kinsoku w:val="0"/>
              <w:overflowPunct w:val="0"/>
              <w:spacing w:line="206" w:lineRule="exact"/>
              <w:ind w:left="107"/>
              <w:rPr>
                <w:b/>
                <w:bCs/>
                <w:sz w:val="18"/>
                <w:szCs w:val="18"/>
              </w:rPr>
            </w:pPr>
            <w:r w:rsidRPr="002647FE">
              <w:rPr>
                <w:b/>
                <w:bCs/>
                <w:sz w:val="18"/>
                <w:szCs w:val="18"/>
              </w:rPr>
              <w:t>COVID-19 CHECKER</w:t>
            </w:r>
          </w:p>
        </w:tc>
        <w:tc>
          <w:tcPr>
            <w:tcW w:w="3713" w:type="dxa"/>
            <w:tcBorders>
              <w:top w:val="single" w:sz="4" w:space="0" w:color="000000"/>
              <w:left w:val="single" w:sz="4" w:space="0" w:color="000000"/>
              <w:bottom w:val="single" w:sz="4" w:space="0" w:color="000000"/>
              <w:right w:val="single" w:sz="4" w:space="0" w:color="000000"/>
            </w:tcBorders>
          </w:tcPr>
          <w:p w14:paraId="027A4A97" w14:textId="54373728" w:rsidR="00952647" w:rsidRPr="003A0BD4" w:rsidRDefault="00F43590">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w:t>
            </w:r>
            <w:r w:rsidR="00C85E32" w:rsidRPr="003A0BD4">
              <w:rPr>
                <w:rFonts w:ascii="Times New Roman" w:hAnsi="Times New Roman" w:cs="Times New Roman"/>
                <w:sz w:val="20"/>
                <w:szCs w:val="20"/>
              </w:rPr>
              <w:t>TBA</w:t>
            </w:r>
          </w:p>
        </w:tc>
        <w:tc>
          <w:tcPr>
            <w:tcW w:w="2241" w:type="dxa"/>
            <w:tcBorders>
              <w:top w:val="single" w:sz="4" w:space="0" w:color="000000"/>
              <w:left w:val="single" w:sz="4" w:space="0" w:color="000000"/>
              <w:bottom w:val="single" w:sz="4" w:space="0" w:color="000000"/>
              <w:right w:val="single" w:sz="4" w:space="0" w:color="000000"/>
            </w:tcBorders>
          </w:tcPr>
          <w:p w14:paraId="288C4791"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8A24ECF" w14:textId="77777777" w:rsidR="00952647" w:rsidRDefault="00952647">
            <w:pPr>
              <w:pStyle w:val="TableParagraph"/>
              <w:kinsoku w:val="0"/>
              <w:overflowPunct w:val="0"/>
              <w:rPr>
                <w:rFonts w:ascii="Times New Roman" w:hAnsi="Times New Roman" w:cs="Times New Roman"/>
                <w:sz w:val="18"/>
                <w:szCs w:val="18"/>
              </w:rPr>
            </w:pPr>
          </w:p>
        </w:tc>
      </w:tr>
    </w:tbl>
    <w:p w14:paraId="44BB5878"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393"/>
        <w:gridCol w:w="2638"/>
        <w:gridCol w:w="2268"/>
        <w:gridCol w:w="1700"/>
        <w:gridCol w:w="1701"/>
      </w:tblGrid>
      <w:tr w:rsidR="00952647" w14:paraId="40F06BA4"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3DD84C" w14:textId="77777777" w:rsidR="00952647" w:rsidRDefault="00952647">
            <w:pPr>
              <w:pStyle w:val="TableParagraph"/>
              <w:kinsoku w:val="0"/>
              <w:overflowPunct w:val="0"/>
              <w:spacing w:line="229" w:lineRule="exact"/>
              <w:ind w:left="107"/>
              <w:rPr>
                <w:b/>
                <w:bCs/>
                <w:sz w:val="20"/>
                <w:szCs w:val="20"/>
              </w:rPr>
            </w:pPr>
            <w:r>
              <w:rPr>
                <w:b/>
                <w:bCs/>
                <w:sz w:val="20"/>
                <w:szCs w:val="20"/>
              </w:rPr>
              <w:t>ENTRIES OPEN:</w:t>
            </w:r>
          </w:p>
        </w:tc>
        <w:tc>
          <w:tcPr>
            <w:tcW w:w="3031" w:type="dxa"/>
            <w:gridSpan w:val="2"/>
            <w:tcBorders>
              <w:top w:val="single" w:sz="4" w:space="0" w:color="000000"/>
              <w:left w:val="single" w:sz="4" w:space="0" w:color="000000"/>
              <w:bottom w:val="single" w:sz="4" w:space="0" w:color="000000"/>
              <w:right w:val="single" w:sz="4" w:space="0" w:color="000000"/>
            </w:tcBorders>
          </w:tcPr>
          <w:p w14:paraId="799FBA3E" w14:textId="235701E2" w:rsidR="00952647" w:rsidRPr="00F43590"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00F43590" w:rsidRPr="00F43590">
              <w:rPr>
                <w:iCs/>
                <w:sz w:val="20"/>
                <w:szCs w:val="20"/>
              </w:rPr>
              <w:t xml:space="preserve">On publication of </w:t>
            </w:r>
            <w:r w:rsidR="00F43590">
              <w:rPr>
                <w:iCs/>
                <w:sz w:val="20"/>
                <w:szCs w:val="20"/>
              </w:rPr>
              <w:t xml:space="preserve">sup </w:t>
            </w:r>
            <w:r w:rsidR="00F43590" w:rsidRPr="00F43590">
              <w:rPr>
                <w:iCs/>
                <w:sz w:val="20"/>
                <w:szCs w:val="20"/>
              </w:rPr>
              <w:t>regs</w:t>
            </w:r>
          </w:p>
        </w:tc>
        <w:tc>
          <w:tcPr>
            <w:tcW w:w="2268" w:type="dxa"/>
            <w:tcBorders>
              <w:top w:val="single" w:sz="4" w:space="0" w:color="000000"/>
              <w:left w:val="single" w:sz="4" w:space="0" w:color="000000"/>
              <w:bottom w:val="single" w:sz="4" w:space="0" w:color="000000"/>
              <w:right w:val="single" w:sz="4" w:space="0" w:color="000000"/>
            </w:tcBorders>
          </w:tcPr>
          <w:p w14:paraId="7FB8C62B" w14:textId="77777777" w:rsidR="00952647" w:rsidRDefault="00952647">
            <w:pPr>
              <w:pStyle w:val="TableParagraph"/>
              <w:kinsoku w:val="0"/>
              <w:overflowPunct w:val="0"/>
              <w:spacing w:line="229" w:lineRule="exact"/>
              <w:ind w:left="107"/>
              <w:rPr>
                <w:b/>
                <w:bCs/>
                <w:sz w:val="20"/>
                <w:szCs w:val="20"/>
              </w:rPr>
            </w:pPr>
            <w:r>
              <w:rPr>
                <w:b/>
                <w:bCs/>
                <w:sz w:val="20"/>
                <w:szCs w:val="20"/>
              </w:rPr>
              <w:t>ENTRIES CLOSE:</w:t>
            </w:r>
          </w:p>
        </w:tc>
        <w:tc>
          <w:tcPr>
            <w:tcW w:w="3401" w:type="dxa"/>
            <w:gridSpan w:val="2"/>
            <w:tcBorders>
              <w:top w:val="single" w:sz="4" w:space="0" w:color="000000"/>
              <w:left w:val="single" w:sz="4" w:space="0" w:color="000000"/>
              <w:bottom w:val="single" w:sz="4" w:space="0" w:color="000000"/>
              <w:right w:val="single" w:sz="4" w:space="0" w:color="000000"/>
            </w:tcBorders>
          </w:tcPr>
          <w:p w14:paraId="6E976451" w14:textId="540DCBA0"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23-05-2021</w:t>
            </w:r>
          </w:p>
        </w:tc>
      </w:tr>
      <w:tr w:rsidR="00952647" w14:paraId="0AF9F766"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5E41ED" w14:textId="77777777" w:rsidR="00952647" w:rsidRDefault="00952647">
            <w:pPr>
              <w:pStyle w:val="TableParagraph"/>
              <w:kinsoku w:val="0"/>
              <w:overflowPunct w:val="0"/>
              <w:spacing w:line="229" w:lineRule="exact"/>
              <w:ind w:left="107"/>
              <w:rPr>
                <w:b/>
                <w:bCs/>
                <w:sz w:val="20"/>
                <w:szCs w:val="20"/>
              </w:rPr>
            </w:pPr>
            <w:r>
              <w:rPr>
                <w:b/>
                <w:bCs/>
                <w:sz w:val="20"/>
                <w:szCs w:val="20"/>
              </w:rPr>
              <w:t>ENTRY FEES:</w:t>
            </w:r>
          </w:p>
        </w:tc>
        <w:tc>
          <w:tcPr>
            <w:tcW w:w="3031" w:type="dxa"/>
            <w:gridSpan w:val="2"/>
            <w:tcBorders>
              <w:top w:val="single" w:sz="4" w:space="0" w:color="000000"/>
              <w:left w:val="single" w:sz="4" w:space="0" w:color="000000"/>
              <w:bottom w:val="single" w:sz="4" w:space="0" w:color="000000"/>
              <w:right w:val="single" w:sz="4" w:space="0" w:color="000000"/>
            </w:tcBorders>
          </w:tcPr>
          <w:p w14:paraId="1585F224" w14:textId="77777777" w:rsidR="00952647" w:rsidRPr="003A0BD4"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3A0BD4">
              <w:rPr>
                <w:rFonts w:ascii="Times New Roman" w:hAnsi="Times New Roman" w:cs="Times New Roman"/>
                <w:sz w:val="20"/>
                <w:szCs w:val="20"/>
              </w:rPr>
              <w:t>Adults $30.00</w:t>
            </w:r>
          </w:p>
          <w:p w14:paraId="551408A6" w14:textId="229815E5" w:rsidR="008D4057" w:rsidRDefault="008D4057">
            <w:pPr>
              <w:pStyle w:val="TableParagraph"/>
              <w:kinsoku w:val="0"/>
              <w:overflowPunct w:val="0"/>
              <w:rPr>
                <w:rFonts w:ascii="Times New Roman" w:hAnsi="Times New Roman" w:cs="Times New Roman"/>
                <w:sz w:val="18"/>
                <w:szCs w:val="18"/>
              </w:rPr>
            </w:pPr>
            <w:r w:rsidRPr="003A0BD4">
              <w:rPr>
                <w:rFonts w:ascii="Times New Roman" w:hAnsi="Times New Roman" w:cs="Times New Roman"/>
                <w:sz w:val="20"/>
                <w:szCs w:val="20"/>
              </w:rPr>
              <w:t xml:space="preserve"> </w:t>
            </w:r>
            <w:r w:rsidR="003A0BD4">
              <w:rPr>
                <w:rFonts w:ascii="Times New Roman" w:hAnsi="Times New Roman" w:cs="Times New Roman"/>
                <w:sz w:val="20"/>
                <w:szCs w:val="20"/>
              </w:rPr>
              <w:t xml:space="preserve"> </w:t>
            </w:r>
            <w:r w:rsidRPr="003A0BD4">
              <w:rPr>
                <w:rFonts w:ascii="Times New Roman" w:hAnsi="Times New Roman" w:cs="Times New Roman"/>
                <w:sz w:val="20"/>
                <w:szCs w:val="20"/>
              </w:rPr>
              <w:t>Juniors $15.00</w:t>
            </w:r>
          </w:p>
        </w:tc>
        <w:tc>
          <w:tcPr>
            <w:tcW w:w="2268" w:type="dxa"/>
            <w:tcBorders>
              <w:top w:val="single" w:sz="4" w:space="0" w:color="000000"/>
              <w:left w:val="single" w:sz="4" w:space="0" w:color="000000"/>
              <w:bottom w:val="single" w:sz="4" w:space="0" w:color="000000"/>
              <w:right w:val="single" w:sz="4" w:space="0" w:color="000000"/>
            </w:tcBorders>
          </w:tcPr>
          <w:p w14:paraId="7C9CA330" w14:textId="77777777" w:rsidR="00952647" w:rsidRDefault="00952647">
            <w:pPr>
              <w:pStyle w:val="TableParagraph"/>
              <w:kinsoku w:val="0"/>
              <w:overflowPunct w:val="0"/>
              <w:spacing w:line="229" w:lineRule="exact"/>
              <w:ind w:left="107"/>
              <w:rPr>
                <w:b/>
                <w:bCs/>
                <w:sz w:val="20"/>
                <w:szCs w:val="20"/>
              </w:rPr>
            </w:pPr>
            <w:r>
              <w:rPr>
                <w:b/>
                <w:bCs/>
                <w:sz w:val="20"/>
                <w:szCs w:val="20"/>
              </w:rPr>
              <w:t>MIN &amp; Max ENTRY:</w:t>
            </w:r>
          </w:p>
        </w:tc>
        <w:tc>
          <w:tcPr>
            <w:tcW w:w="3401" w:type="dxa"/>
            <w:gridSpan w:val="2"/>
            <w:tcBorders>
              <w:top w:val="single" w:sz="4" w:space="0" w:color="000000"/>
              <w:left w:val="single" w:sz="4" w:space="0" w:color="000000"/>
              <w:bottom w:val="single" w:sz="4" w:space="0" w:color="000000"/>
              <w:right w:val="single" w:sz="4" w:space="0" w:color="000000"/>
            </w:tcBorders>
          </w:tcPr>
          <w:p w14:paraId="202D754E" w14:textId="26EA0ED5" w:rsidR="00952647" w:rsidRPr="003A0BD4" w:rsidRDefault="00F43590">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8 Min – 40 Max.     Max 3 Entries per Car.</w:t>
            </w:r>
          </w:p>
        </w:tc>
      </w:tr>
      <w:tr w:rsidR="00E5516B" w14:paraId="2023BDF3" w14:textId="77777777" w:rsidTr="00E5516B">
        <w:trPr>
          <w:trHeight w:val="83"/>
        </w:trPr>
        <w:tc>
          <w:tcPr>
            <w:tcW w:w="2244" w:type="dxa"/>
            <w:tcBorders>
              <w:top w:val="single" w:sz="4" w:space="0" w:color="000000"/>
              <w:left w:val="single" w:sz="4" w:space="0" w:color="000000"/>
              <w:bottom w:val="single" w:sz="4" w:space="0" w:color="000000"/>
              <w:right w:val="single" w:sz="4" w:space="0" w:color="000000"/>
            </w:tcBorders>
          </w:tcPr>
          <w:p w14:paraId="1C8C7BD2" w14:textId="77777777" w:rsidR="00E5516B" w:rsidRDefault="00E5516B">
            <w:pPr>
              <w:pStyle w:val="TableParagraph"/>
              <w:kinsoku w:val="0"/>
              <w:overflowPunct w:val="0"/>
              <w:spacing w:line="229" w:lineRule="exact"/>
              <w:ind w:left="107"/>
              <w:rPr>
                <w:b/>
                <w:bCs/>
                <w:sz w:val="20"/>
                <w:szCs w:val="20"/>
              </w:rPr>
            </w:pPr>
          </w:p>
        </w:tc>
        <w:tc>
          <w:tcPr>
            <w:tcW w:w="3031" w:type="dxa"/>
            <w:gridSpan w:val="2"/>
            <w:tcBorders>
              <w:top w:val="single" w:sz="4" w:space="0" w:color="000000"/>
              <w:left w:val="single" w:sz="4" w:space="0" w:color="000000"/>
              <w:bottom w:val="single" w:sz="4" w:space="0" w:color="000000"/>
              <w:right w:val="single" w:sz="4" w:space="0" w:color="000000"/>
            </w:tcBorders>
          </w:tcPr>
          <w:p w14:paraId="5476DF56" w14:textId="77777777" w:rsidR="00E5516B" w:rsidRDefault="00E5516B">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F62BAFC" w14:textId="77777777" w:rsidR="00E5516B" w:rsidRDefault="00E5516B">
            <w:pPr>
              <w:pStyle w:val="TableParagraph"/>
              <w:kinsoku w:val="0"/>
              <w:overflowPunct w:val="0"/>
              <w:spacing w:line="229" w:lineRule="exact"/>
              <w:ind w:left="107"/>
              <w:rPr>
                <w:b/>
                <w:bCs/>
                <w:sz w:val="20"/>
                <w:szCs w:val="20"/>
              </w:rPr>
            </w:pPr>
          </w:p>
        </w:tc>
        <w:tc>
          <w:tcPr>
            <w:tcW w:w="3401" w:type="dxa"/>
            <w:gridSpan w:val="2"/>
            <w:tcBorders>
              <w:top w:val="single" w:sz="4" w:space="0" w:color="000000"/>
              <w:left w:val="single" w:sz="4" w:space="0" w:color="000000"/>
              <w:bottom w:val="single" w:sz="4" w:space="0" w:color="000000"/>
              <w:right w:val="single" w:sz="4" w:space="0" w:color="000000"/>
            </w:tcBorders>
          </w:tcPr>
          <w:p w14:paraId="39AC4018" w14:textId="77777777" w:rsidR="00E5516B" w:rsidRDefault="00E5516B">
            <w:pPr>
              <w:pStyle w:val="TableParagraph"/>
              <w:kinsoku w:val="0"/>
              <w:overflowPunct w:val="0"/>
              <w:rPr>
                <w:rFonts w:ascii="Times New Roman" w:hAnsi="Times New Roman" w:cs="Times New Roman"/>
                <w:sz w:val="18"/>
                <w:szCs w:val="18"/>
              </w:rPr>
            </w:pPr>
          </w:p>
        </w:tc>
      </w:tr>
      <w:tr w:rsidR="000651CC" w14:paraId="38BE3EA7" w14:textId="77777777" w:rsidTr="00D53B30">
        <w:trPr>
          <w:trHeight w:val="413"/>
        </w:trPr>
        <w:tc>
          <w:tcPr>
            <w:tcW w:w="5275" w:type="dxa"/>
            <w:gridSpan w:val="3"/>
            <w:tcBorders>
              <w:top w:val="single" w:sz="4" w:space="0" w:color="000000"/>
              <w:left w:val="single" w:sz="4" w:space="0" w:color="000000"/>
              <w:bottom w:val="single" w:sz="4" w:space="0" w:color="000000"/>
              <w:right w:val="single" w:sz="4" w:space="0" w:color="000000"/>
            </w:tcBorders>
          </w:tcPr>
          <w:p w14:paraId="1D00BFB1" w14:textId="096C76A1" w:rsidR="000651CC" w:rsidRDefault="000651CC" w:rsidP="00E5516B">
            <w:pPr>
              <w:pStyle w:val="TableParagraph"/>
              <w:kinsoku w:val="0"/>
              <w:overflowPunct w:val="0"/>
              <w:rPr>
                <w:rFonts w:ascii="Times New Roman" w:hAnsi="Times New Roman" w:cs="Times New Roman"/>
                <w:sz w:val="18"/>
                <w:szCs w:val="18"/>
              </w:rPr>
            </w:pPr>
            <w:r>
              <w:rPr>
                <w:b/>
                <w:bCs/>
                <w:sz w:val="20"/>
                <w:szCs w:val="20"/>
              </w:rPr>
              <w:t xml:space="preserve">  MINIMUM LICENCE REQUIREMENTS:</w:t>
            </w:r>
          </w:p>
        </w:tc>
        <w:tc>
          <w:tcPr>
            <w:tcW w:w="2268" w:type="dxa"/>
            <w:tcBorders>
              <w:top w:val="single" w:sz="4" w:space="0" w:color="000000"/>
              <w:left w:val="single" w:sz="4" w:space="0" w:color="000000"/>
              <w:bottom w:val="single" w:sz="4" w:space="0" w:color="000000"/>
              <w:right w:val="single" w:sz="4" w:space="0" w:color="000000"/>
            </w:tcBorders>
          </w:tcPr>
          <w:p w14:paraId="40C6A086" w14:textId="0F56581F" w:rsidR="000651CC" w:rsidRPr="00E5516B" w:rsidRDefault="000651CC">
            <w:pPr>
              <w:pStyle w:val="TableParagraph"/>
              <w:kinsoku w:val="0"/>
              <w:overflowPunct w:val="0"/>
              <w:spacing w:line="229" w:lineRule="exact"/>
              <w:ind w:left="107"/>
              <w:rPr>
                <w:bCs/>
                <w:sz w:val="20"/>
                <w:szCs w:val="20"/>
              </w:rPr>
            </w:pPr>
            <w:r w:rsidRPr="00E5516B">
              <w:rPr>
                <w:bCs/>
                <w:sz w:val="20"/>
                <w:szCs w:val="20"/>
              </w:rPr>
              <w:t>L2NS</w:t>
            </w:r>
            <w:r>
              <w:rPr>
                <w:bCs/>
                <w:sz w:val="20"/>
                <w:szCs w:val="20"/>
              </w:rPr>
              <w:t xml:space="preserve"> (L2NSJ)</w:t>
            </w:r>
          </w:p>
        </w:tc>
        <w:tc>
          <w:tcPr>
            <w:tcW w:w="1700" w:type="dxa"/>
            <w:tcBorders>
              <w:top w:val="single" w:sz="4" w:space="0" w:color="000000"/>
              <w:left w:val="single" w:sz="4" w:space="0" w:color="000000"/>
              <w:bottom w:val="single" w:sz="4" w:space="0" w:color="000000"/>
              <w:right w:val="single" w:sz="4" w:space="0" w:color="000000"/>
            </w:tcBorders>
          </w:tcPr>
          <w:p w14:paraId="6FC7F6C7" w14:textId="22436009" w:rsidR="000651CC" w:rsidRPr="003A0BD4" w:rsidRDefault="000651CC" w:rsidP="000651CC">
            <w:pPr>
              <w:pStyle w:val="TableParagraph"/>
              <w:kinsoku w:val="0"/>
              <w:overflowPunct w:val="0"/>
              <w:rPr>
                <w:sz w:val="20"/>
                <w:szCs w:val="20"/>
              </w:rPr>
            </w:pPr>
            <w:r>
              <w:rPr>
                <w:rFonts w:ascii="Times New Roman" w:hAnsi="Times New Roman" w:cs="Times New Roman"/>
                <w:sz w:val="18"/>
                <w:szCs w:val="18"/>
              </w:rPr>
              <w:t xml:space="preserve"> </w:t>
            </w:r>
            <w:r w:rsidRPr="003A0BD4">
              <w:rPr>
                <w:sz w:val="20"/>
                <w:szCs w:val="20"/>
              </w:rPr>
              <w:t>Event Start Time</w:t>
            </w:r>
          </w:p>
        </w:tc>
        <w:tc>
          <w:tcPr>
            <w:tcW w:w="1701" w:type="dxa"/>
            <w:tcBorders>
              <w:top w:val="single" w:sz="4" w:space="0" w:color="000000"/>
              <w:left w:val="single" w:sz="4" w:space="0" w:color="000000"/>
              <w:bottom w:val="single" w:sz="4" w:space="0" w:color="000000"/>
              <w:right w:val="single" w:sz="4" w:space="0" w:color="000000"/>
            </w:tcBorders>
          </w:tcPr>
          <w:p w14:paraId="1F090980" w14:textId="0DC80686" w:rsidR="000651CC" w:rsidRPr="003A0BD4" w:rsidRDefault="000651CC">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9.45am</w:t>
            </w:r>
          </w:p>
        </w:tc>
      </w:tr>
      <w:tr w:rsidR="00C85E32" w14:paraId="452A1C0F" w14:textId="77777777" w:rsidTr="00724811">
        <w:trPr>
          <w:trHeight w:val="413"/>
        </w:trPr>
        <w:tc>
          <w:tcPr>
            <w:tcW w:w="2637" w:type="dxa"/>
            <w:gridSpan w:val="2"/>
            <w:tcBorders>
              <w:top w:val="single" w:sz="4" w:space="0" w:color="000000"/>
              <w:left w:val="single" w:sz="4" w:space="0" w:color="000000"/>
              <w:bottom w:val="single" w:sz="4" w:space="0" w:color="000000"/>
              <w:right w:val="single" w:sz="4" w:space="0" w:color="000000"/>
            </w:tcBorders>
          </w:tcPr>
          <w:p w14:paraId="3699ABA3" w14:textId="4D1B55AC" w:rsidR="00C85E32" w:rsidRDefault="00C85E32" w:rsidP="00E5516B">
            <w:pPr>
              <w:pStyle w:val="TableParagraph"/>
              <w:kinsoku w:val="0"/>
              <w:overflowPunct w:val="0"/>
              <w:rPr>
                <w:b/>
                <w:bCs/>
                <w:sz w:val="20"/>
                <w:szCs w:val="20"/>
              </w:rPr>
            </w:pPr>
            <w:r>
              <w:rPr>
                <w:b/>
                <w:bCs/>
                <w:sz w:val="20"/>
                <w:szCs w:val="20"/>
              </w:rPr>
              <w:t>DRIVERS BRIEFING TIME:</w:t>
            </w:r>
          </w:p>
        </w:tc>
        <w:tc>
          <w:tcPr>
            <w:tcW w:w="2638" w:type="dxa"/>
            <w:tcBorders>
              <w:top w:val="single" w:sz="4" w:space="0" w:color="000000"/>
              <w:left w:val="single" w:sz="4" w:space="0" w:color="000000"/>
              <w:bottom w:val="single" w:sz="4" w:space="0" w:color="000000"/>
              <w:right w:val="single" w:sz="4" w:space="0" w:color="000000"/>
            </w:tcBorders>
          </w:tcPr>
          <w:p w14:paraId="10F17061" w14:textId="7D4767F8" w:rsidR="00C85E32" w:rsidRDefault="00C85E32" w:rsidP="00E5516B">
            <w:pPr>
              <w:pStyle w:val="TableParagraph"/>
              <w:kinsoku w:val="0"/>
              <w:overflowPunct w:val="0"/>
              <w:rPr>
                <w:b/>
                <w:bCs/>
                <w:sz w:val="20"/>
                <w:szCs w:val="20"/>
              </w:rPr>
            </w:pPr>
            <w:r>
              <w:rPr>
                <w:b/>
                <w:bCs/>
                <w:sz w:val="20"/>
                <w:szCs w:val="20"/>
              </w:rPr>
              <w:t xml:space="preserve">  </w:t>
            </w:r>
            <w:r>
              <w:rPr>
                <w:rFonts w:ascii="Times New Roman" w:hAnsi="Times New Roman" w:cs="Times New Roman"/>
                <w:sz w:val="16"/>
                <w:szCs w:val="16"/>
              </w:rPr>
              <w:t xml:space="preserve">   </w:t>
            </w:r>
            <w:r w:rsidRPr="00F43590">
              <w:rPr>
                <w:rFonts w:ascii="Times New Roman" w:hAnsi="Times New Roman" w:cs="Times New Roman"/>
                <w:sz w:val="20"/>
                <w:szCs w:val="20"/>
              </w:rPr>
              <w:t>9.30am</w:t>
            </w:r>
          </w:p>
        </w:tc>
        <w:tc>
          <w:tcPr>
            <w:tcW w:w="2268" w:type="dxa"/>
            <w:tcBorders>
              <w:top w:val="single" w:sz="4" w:space="0" w:color="000000"/>
              <w:left w:val="single" w:sz="4" w:space="0" w:color="000000"/>
              <w:bottom w:val="single" w:sz="4" w:space="0" w:color="000000"/>
              <w:right w:val="single" w:sz="4" w:space="0" w:color="000000"/>
            </w:tcBorders>
          </w:tcPr>
          <w:p w14:paraId="1970E42D" w14:textId="1CEAA806" w:rsidR="00C85E32" w:rsidRPr="00E5516B" w:rsidRDefault="00C85E32">
            <w:pPr>
              <w:pStyle w:val="TableParagraph"/>
              <w:kinsoku w:val="0"/>
              <w:overflowPunct w:val="0"/>
              <w:spacing w:line="229" w:lineRule="exact"/>
              <w:ind w:left="107"/>
              <w:rPr>
                <w:bCs/>
                <w:sz w:val="20"/>
                <w:szCs w:val="20"/>
              </w:rPr>
            </w:pPr>
            <w:r>
              <w:rPr>
                <w:b/>
                <w:bCs/>
                <w:sz w:val="20"/>
                <w:szCs w:val="20"/>
              </w:rPr>
              <w:t>LOCATION:</w:t>
            </w:r>
          </w:p>
        </w:tc>
        <w:tc>
          <w:tcPr>
            <w:tcW w:w="3401" w:type="dxa"/>
            <w:gridSpan w:val="2"/>
            <w:tcBorders>
              <w:top w:val="single" w:sz="4" w:space="0" w:color="000000"/>
              <w:left w:val="single" w:sz="4" w:space="0" w:color="000000"/>
              <w:bottom w:val="single" w:sz="4" w:space="0" w:color="000000"/>
              <w:right w:val="single" w:sz="4" w:space="0" w:color="000000"/>
            </w:tcBorders>
          </w:tcPr>
          <w:p w14:paraId="426F5C06" w14:textId="020AB128" w:rsidR="00C85E32" w:rsidRDefault="00C85E32">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   </w:t>
            </w:r>
            <w:r w:rsidRPr="00E5516B">
              <w:rPr>
                <w:iCs/>
                <w:sz w:val="20"/>
                <w:szCs w:val="20"/>
              </w:rPr>
              <w:t>Raleigh Raceway, Lower Paddock</w:t>
            </w:r>
          </w:p>
        </w:tc>
      </w:tr>
      <w:tr w:rsidR="00C85E32" w14:paraId="7554ECC2" w14:textId="77777777" w:rsidTr="005864A9">
        <w:trPr>
          <w:trHeight w:val="413"/>
        </w:trPr>
        <w:tc>
          <w:tcPr>
            <w:tcW w:w="2637" w:type="dxa"/>
            <w:gridSpan w:val="2"/>
            <w:tcBorders>
              <w:top w:val="single" w:sz="4" w:space="0" w:color="000000"/>
              <w:left w:val="single" w:sz="4" w:space="0" w:color="000000"/>
              <w:bottom w:val="single" w:sz="4" w:space="0" w:color="000000"/>
              <w:right w:val="single" w:sz="4" w:space="0" w:color="000000"/>
            </w:tcBorders>
          </w:tcPr>
          <w:p w14:paraId="51AE7E6F" w14:textId="4FB304A7" w:rsidR="00C85E32" w:rsidRDefault="00C85E32" w:rsidP="00E5516B">
            <w:pPr>
              <w:pStyle w:val="TableParagraph"/>
              <w:kinsoku w:val="0"/>
              <w:overflowPunct w:val="0"/>
              <w:rPr>
                <w:b/>
                <w:bCs/>
                <w:sz w:val="20"/>
                <w:szCs w:val="20"/>
              </w:rPr>
            </w:pPr>
            <w:r>
              <w:rPr>
                <w:b/>
                <w:bCs/>
                <w:w w:val="95"/>
                <w:sz w:val="20"/>
                <w:szCs w:val="20"/>
              </w:rPr>
              <w:t xml:space="preserve">SCRUTINEERING </w:t>
            </w:r>
            <w:r>
              <w:rPr>
                <w:b/>
                <w:bCs/>
                <w:sz w:val="20"/>
                <w:szCs w:val="20"/>
              </w:rPr>
              <w:t>TIME:</w:t>
            </w:r>
          </w:p>
        </w:tc>
        <w:tc>
          <w:tcPr>
            <w:tcW w:w="2638" w:type="dxa"/>
            <w:tcBorders>
              <w:top w:val="single" w:sz="4" w:space="0" w:color="000000"/>
              <w:left w:val="single" w:sz="4" w:space="0" w:color="000000"/>
              <w:bottom w:val="single" w:sz="4" w:space="0" w:color="000000"/>
              <w:right w:val="single" w:sz="4" w:space="0" w:color="000000"/>
            </w:tcBorders>
          </w:tcPr>
          <w:p w14:paraId="510D966E" w14:textId="7608EA3D" w:rsidR="00C85E32" w:rsidRDefault="00C85E32" w:rsidP="00E5516B">
            <w:pPr>
              <w:pStyle w:val="TableParagraph"/>
              <w:kinsoku w:val="0"/>
              <w:overflowPunct w:val="0"/>
              <w:rPr>
                <w:b/>
                <w:bCs/>
                <w:sz w:val="20"/>
                <w:szCs w:val="20"/>
              </w:rPr>
            </w:pPr>
            <w:r>
              <w:rPr>
                <w:b/>
                <w:bCs/>
                <w:sz w:val="20"/>
                <w:szCs w:val="20"/>
              </w:rPr>
              <w:t xml:space="preserve">   </w:t>
            </w:r>
            <w:r w:rsidRPr="00E5516B">
              <w:rPr>
                <w:rFonts w:ascii="Times New Roman" w:hAnsi="Times New Roman" w:cs="Times New Roman"/>
                <w:sz w:val="20"/>
                <w:szCs w:val="20"/>
              </w:rPr>
              <w:t>8.00am</w:t>
            </w:r>
          </w:p>
        </w:tc>
        <w:tc>
          <w:tcPr>
            <w:tcW w:w="2268" w:type="dxa"/>
            <w:tcBorders>
              <w:top w:val="single" w:sz="4" w:space="0" w:color="000000"/>
              <w:left w:val="single" w:sz="4" w:space="0" w:color="000000"/>
              <w:bottom w:val="single" w:sz="4" w:space="0" w:color="000000"/>
              <w:right w:val="single" w:sz="4" w:space="0" w:color="000000"/>
            </w:tcBorders>
          </w:tcPr>
          <w:p w14:paraId="1150EDBA" w14:textId="7B62A962" w:rsidR="00C85E32" w:rsidRPr="00E5516B" w:rsidRDefault="00C85E32">
            <w:pPr>
              <w:pStyle w:val="TableParagraph"/>
              <w:kinsoku w:val="0"/>
              <w:overflowPunct w:val="0"/>
              <w:spacing w:line="229" w:lineRule="exact"/>
              <w:ind w:left="107"/>
              <w:rPr>
                <w:bCs/>
                <w:sz w:val="20"/>
                <w:szCs w:val="20"/>
              </w:rPr>
            </w:pPr>
            <w:r>
              <w:rPr>
                <w:b/>
                <w:bCs/>
                <w:sz w:val="20"/>
                <w:szCs w:val="20"/>
              </w:rPr>
              <w:t>LOCATION:</w:t>
            </w:r>
          </w:p>
        </w:tc>
        <w:tc>
          <w:tcPr>
            <w:tcW w:w="3401" w:type="dxa"/>
            <w:gridSpan w:val="2"/>
            <w:tcBorders>
              <w:top w:val="single" w:sz="4" w:space="0" w:color="000000"/>
              <w:left w:val="single" w:sz="4" w:space="0" w:color="000000"/>
              <w:bottom w:val="single" w:sz="4" w:space="0" w:color="000000"/>
              <w:right w:val="single" w:sz="4" w:space="0" w:color="000000"/>
            </w:tcBorders>
          </w:tcPr>
          <w:p w14:paraId="2CC75000" w14:textId="148199F2" w:rsidR="00C85E32" w:rsidRDefault="00C85E32">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   </w:t>
            </w:r>
            <w:r w:rsidRPr="00E5516B">
              <w:rPr>
                <w:iCs/>
                <w:sz w:val="20"/>
                <w:szCs w:val="20"/>
              </w:rPr>
              <w:t>Raleigh Raceway, Lower Paddock</w:t>
            </w:r>
          </w:p>
        </w:tc>
      </w:tr>
    </w:tbl>
    <w:p w14:paraId="0D5D5913" w14:textId="0CCC39D8" w:rsidR="00952647" w:rsidRDefault="008636A9">
      <w:pPr>
        <w:pStyle w:val="BodyText"/>
        <w:kinsoku w:val="0"/>
        <w:overflowPunct w:val="0"/>
        <w:ind w:left="210"/>
      </w:pPr>
      <w:r>
        <w:rPr>
          <w:noProof/>
        </w:rPr>
        <w:lastRenderedPageBreak/>
        <w:drawing>
          <wp:inline distT="0" distB="0" distL="0" distR="0" wp14:anchorId="7B23A02B" wp14:editId="7A11829A">
            <wp:extent cx="1943100"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6B4F1C6F" w14:textId="77777777" w:rsidR="00952647" w:rsidRDefault="00952647">
      <w:pPr>
        <w:pStyle w:val="BodyText"/>
        <w:kinsoku w:val="0"/>
        <w:overflowPunct w:val="0"/>
        <w:spacing w:before="4" w:after="1"/>
        <w:rPr>
          <w:sz w:val="24"/>
          <w:szCs w:val="24"/>
        </w:rPr>
      </w:pPr>
    </w:p>
    <w:p w14:paraId="72D70D19" w14:textId="6BA2DB79" w:rsidR="00904025" w:rsidRPr="00C85E32" w:rsidRDefault="003A0BD4" w:rsidP="00904025">
      <w:pPr>
        <w:pStyle w:val="ListParagraph"/>
        <w:numPr>
          <w:ilvl w:val="0"/>
          <w:numId w:val="1"/>
        </w:numPr>
        <w:tabs>
          <w:tab w:val="left" w:pos="832"/>
          <w:tab w:val="left" w:pos="833"/>
        </w:tabs>
        <w:adjustRightInd/>
        <w:spacing w:after="120"/>
        <w:outlineLvl w:val="0"/>
        <w:rPr>
          <w:rFonts w:eastAsia="Arial"/>
          <w:b/>
          <w:bCs/>
          <w:sz w:val="20"/>
          <w:szCs w:val="20"/>
          <w:lang w:bidi="en-AU"/>
        </w:rPr>
      </w:pPr>
      <w:r w:rsidRPr="003A0BD4">
        <w:rPr>
          <w:rFonts w:ascii="Arial" w:eastAsia="Arial" w:hAnsi="Arial" w:cs="Arial"/>
          <w:b/>
          <w:bCs/>
          <w:sz w:val="20"/>
          <w:szCs w:val="20"/>
          <w:lang w:bidi="en-AU"/>
        </w:rPr>
        <w:t>EVENT REQUIREMENTS:</w:t>
      </w:r>
      <w:r w:rsidR="00C85E32" w:rsidRPr="003A0BD4">
        <w:rPr>
          <w:rFonts w:ascii="Arial" w:hAnsi="Arial"/>
          <w:b/>
          <w:iCs/>
        </w:rPr>
        <w:t xml:space="preserve">                 </w:t>
      </w:r>
    </w:p>
    <w:p w14:paraId="3B2F661E" w14:textId="77777777" w:rsidR="00C85E32" w:rsidRPr="00C85E32" w:rsidRDefault="00C85E32" w:rsidP="00C85E32">
      <w:pPr>
        <w:pStyle w:val="ListParagraph"/>
        <w:numPr>
          <w:ilvl w:val="0"/>
          <w:numId w:val="1"/>
        </w:numPr>
        <w:tabs>
          <w:tab w:val="left" w:pos="832"/>
          <w:tab w:val="left" w:pos="833"/>
        </w:tabs>
        <w:adjustRightInd/>
        <w:spacing w:after="120"/>
        <w:outlineLvl w:val="0"/>
        <w:rPr>
          <w:rFonts w:eastAsia="Arial"/>
          <w:b/>
          <w:bCs/>
          <w:sz w:val="20"/>
          <w:szCs w:val="20"/>
          <w:lang w:bidi="en-AU"/>
        </w:rPr>
      </w:pPr>
      <w:r w:rsidRPr="00904025">
        <w:rPr>
          <w:rFonts w:ascii="Arial" w:hAnsi="Arial"/>
          <w:b/>
          <w:iCs/>
          <w:highlight w:val="yellow"/>
        </w:rPr>
        <w:t>Rally tyres or winter tread tyres are NOT permitted.</w:t>
      </w:r>
    </w:p>
    <w:p w14:paraId="4973E0F5" w14:textId="13B1360F" w:rsidR="00632926" w:rsidRPr="00632926" w:rsidRDefault="00632926" w:rsidP="00632926">
      <w:pPr>
        <w:numPr>
          <w:ilvl w:val="0"/>
          <w:numId w:val="1"/>
        </w:numPr>
        <w:tabs>
          <w:tab w:val="left" w:pos="832"/>
          <w:tab w:val="left" w:pos="833"/>
        </w:tabs>
        <w:adjustRightInd/>
        <w:spacing w:before="99" w:line="244" w:lineRule="exact"/>
        <w:ind w:hanging="361"/>
        <w:rPr>
          <w:rFonts w:eastAsia="Arial"/>
          <w:sz w:val="20"/>
          <w:lang w:bidi="en-AU"/>
        </w:rPr>
      </w:pPr>
      <w:r w:rsidRPr="00632926">
        <w:rPr>
          <w:rFonts w:eastAsia="Arial"/>
          <w:sz w:val="20"/>
          <w:lang w:bidi="en-AU"/>
        </w:rPr>
        <w:t xml:space="preserve">All vehicles must comply with Schedule A and </w:t>
      </w:r>
      <w:r w:rsidR="00516C9D">
        <w:rPr>
          <w:rFonts w:eastAsia="Arial"/>
          <w:sz w:val="20"/>
          <w:lang w:bidi="en-AU"/>
        </w:rPr>
        <w:t>Group 4H</w:t>
      </w:r>
      <w:r w:rsidRPr="00632926">
        <w:rPr>
          <w:rFonts w:eastAsia="Arial"/>
          <w:sz w:val="20"/>
          <w:lang w:bidi="en-AU"/>
        </w:rPr>
        <w:t xml:space="preserve"> of the current Motorsport Australia</w:t>
      </w:r>
      <w:r w:rsidRPr="00632926">
        <w:rPr>
          <w:rFonts w:eastAsia="Arial"/>
          <w:spacing w:val="-5"/>
          <w:sz w:val="20"/>
          <w:lang w:bidi="en-AU"/>
        </w:rPr>
        <w:t xml:space="preserve"> </w:t>
      </w:r>
      <w:r w:rsidRPr="00632926">
        <w:rPr>
          <w:rFonts w:eastAsia="Arial"/>
          <w:sz w:val="20"/>
          <w:lang w:bidi="en-AU"/>
        </w:rPr>
        <w:t>Manual.</w:t>
      </w:r>
    </w:p>
    <w:p w14:paraId="7D89EC6B"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Approved helmets and apparel, in accordance with Schedule D of the current Motorsport Australia</w:t>
      </w:r>
      <w:r w:rsidRPr="00632926">
        <w:rPr>
          <w:rFonts w:eastAsia="Arial"/>
          <w:spacing w:val="-11"/>
          <w:sz w:val="20"/>
          <w:lang w:bidi="en-AU"/>
        </w:rPr>
        <w:t xml:space="preserve"> </w:t>
      </w:r>
      <w:r w:rsidRPr="00632926">
        <w:rPr>
          <w:rFonts w:eastAsia="Arial"/>
          <w:sz w:val="20"/>
          <w:lang w:bidi="en-AU"/>
        </w:rPr>
        <w:t>Manual.</w:t>
      </w:r>
    </w:p>
    <w:p w14:paraId="2F3FC7C6"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Fuel must be in accordance with Schedule G of the current Motorsport Australia</w:t>
      </w:r>
      <w:r w:rsidRPr="00632926">
        <w:rPr>
          <w:rFonts w:eastAsia="Arial"/>
          <w:spacing w:val="-4"/>
          <w:sz w:val="20"/>
          <w:lang w:bidi="en-AU"/>
        </w:rPr>
        <w:t xml:space="preserve"> </w:t>
      </w:r>
      <w:r w:rsidRPr="00632926">
        <w:rPr>
          <w:rFonts w:eastAsia="Arial"/>
          <w:sz w:val="20"/>
          <w:lang w:bidi="en-AU"/>
        </w:rPr>
        <w:t>Manual.</w:t>
      </w:r>
    </w:p>
    <w:p w14:paraId="3CDFB6FE"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Cars must be adequately</w:t>
      </w:r>
      <w:r w:rsidRPr="00632926">
        <w:rPr>
          <w:rFonts w:eastAsia="Arial"/>
          <w:spacing w:val="-3"/>
          <w:sz w:val="20"/>
          <w:lang w:bidi="en-AU"/>
        </w:rPr>
        <w:t xml:space="preserve"> </w:t>
      </w:r>
      <w:r w:rsidRPr="00632926">
        <w:rPr>
          <w:rFonts w:eastAsia="Arial"/>
          <w:sz w:val="20"/>
          <w:lang w:bidi="en-AU"/>
        </w:rPr>
        <w:t>muffled.</w:t>
      </w:r>
    </w:p>
    <w:p w14:paraId="6D7C13B9" w14:textId="77777777" w:rsidR="00632926" w:rsidRDefault="00632926" w:rsidP="00632926">
      <w:pPr>
        <w:numPr>
          <w:ilvl w:val="0"/>
          <w:numId w:val="1"/>
        </w:numPr>
        <w:tabs>
          <w:tab w:val="left" w:pos="832"/>
          <w:tab w:val="left" w:pos="833"/>
        </w:tabs>
        <w:adjustRightInd/>
        <w:spacing w:before="4" w:line="235" w:lineRule="auto"/>
        <w:ind w:right="757"/>
        <w:rPr>
          <w:rFonts w:eastAsia="Arial"/>
          <w:sz w:val="20"/>
          <w:lang w:bidi="en-AU"/>
        </w:rPr>
      </w:pPr>
      <w:r w:rsidRPr="00632926">
        <w:rPr>
          <w:rFonts w:eastAsia="Arial"/>
          <w:sz w:val="20"/>
          <w:lang w:bidi="en-AU"/>
        </w:rPr>
        <w:t>Competitors must produce a valid and current:| Motorsport Australia Competition | Licence Club Membership Card of a Motorsport Australia Affiliated Car Club | Log Book (if</w:t>
      </w:r>
      <w:r w:rsidRPr="00632926">
        <w:rPr>
          <w:rFonts w:eastAsia="Arial"/>
          <w:spacing w:val="-3"/>
          <w:sz w:val="20"/>
          <w:lang w:bidi="en-AU"/>
        </w:rPr>
        <w:t xml:space="preserve"> </w:t>
      </w:r>
      <w:r w:rsidRPr="00632926">
        <w:rPr>
          <w:rFonts w:eastAsia="Arial"/>
          <w:sz w:val="20"/>
          <w:lang w:bidi="en-AU"/>
        </w:rPr>
        <w:t>issued).</w:t>
      </w:r>
    </w:p>
    <w:p w14:paraId="754B35F0"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tbl>
      <w:tblPr>
        <w:tblStyle w:val="TableGrid"/>
        <w:tblpPr w:leftFromText="180" w:rightFromText="180" w:vertAnchor="page" w:horzAnchor="page" w:tblpX="7063" w:tblpY="4561"/>
        <w:tblW w:w="0" w:type="auto"/>
        <w:tblLook w:val="04A0" w:firstRow="1" w:lastRow="0" w:firstColumn="1" w:lastColumn="0" w:noHBand="0" w:noVBand="1"/>
      </w:tblPr>
      <w:tblGrid>
        <w:gridCol w:w="2943"/>
      </w:tblGrid>
      <w:tr w:rsidR="003A0BD4" w14:paraId="59C1E408" w14:textId="77777777" w:rsidTr="003A0BD4">
        <w:tc>
          <w:tcPr>
            <w:tcW w:w="2943" w:type="dxa"/>
          </w:tcPr>
          <w:p w14:paraId="423A830A" w14:textId="77777777" w:rsidR="003A0BD4" w:rsidRDefault="003A0BD4" w:rsidP="003A0BD4">
            <w:pPr>
              <w:pStyle w:val="ListParagraph"/>
              <w:spacing w:line="480" w:lineRule="auto"/>
              <w:ind w:left="-426"/>
              <w:jc w:val="center"/>
              <w:rPr>
                <w:rFonts w:ascii="Arial" w:hAnsi="Arial"/>
                <w:b/>
                <w:iCs/>
              </w:rPr>
            </w:pPr>
            <w:r>
              <w:rPr>
                <w:rFonts w:ascii="Arial" w:hAnsi="Arial"/>
                <w:b/>
                <w:iCs/>
              </w:rPr>
              <w:t xml:space="preserve">    PRIZES &amp; TROPHIES:</w:t>
            </w:r>
          </w:p>
        </w:tc>
      </w:tr>
      <w:tr w:rsidR="003A0BD4" w14:paraId="43420707" w14:textId="77777777" w:rsidTr="003A0BD4">
        <w:tc>
          <w:tcPr>
            <w:tcW w:w="2943" w:type="dxa"/>
          </w:tcPr>
          <w:p w14:paraId="7E55F918" w14:textId="77777777" w:rsidR="003A0BD4" w:rsidRDefault="003A0BD4" w:rsidP="003A0BD4">
            <w:pPr>
              <w:pStyle w:val="ListParagraph"/>
              <w:spacing w:line="480" w:lineRule="auto"/>
              <w:ind w:left="-426"/>
              <w:jc w:val="center"/>
              <w:rPr>
                <w:rFonts w:ascii="Arial" w:hAnsi="Arial"/>
                <w:b/>
                <w:iCs/>
              </w:rPr>
            </w:pPr>
            <w:r>
              <w:rPr>
                <w:rFonts w:ascii="Arial" w:hAnsi="Arial"/>
                <w:b/>
                <w:iCs/>
              </w:rPr>
              <w:t>1</w:t>
            </w:r>
            <w:r>
              <w:rPr>
                <w:rFonts w:ascii="Arial" w:hAnsi="Arial"/>
                <w:b/>
                <w:iCs/>
                <w:vertAlign w:val="superscript"/>
              </w:rPr>
              <w:t>st</w:t>
            </w:r>
            <w:r>
              <w:rPr>
                <w:rFonts w:ascii="Arial" w:hAnsi="Arial"/>
                <w:b/>
                <w:iCs/>
              </w:rPr>
              <w:t>, 2</w:t>
            </w:r>
            <w:r>
              <w:rPr>
                <w:rFonts w:ascii="Arial" w:hAnsi="Arial"/>
                <w:b/>
                <w:iCs/>
                <w:vertAlign w:val="superscript"/>
              </w:rPr>
              <w:t>nd</w:t>
            </w:r>
            <w:r>
              <w:rPr>
                <w:rFonts w:ascii="Arial" w:hAnsi="Arial"/>
                <w:b/>
                <w:iCs/>
              </w:rPr>
              <w:t>,3</w:t>
            </w:r>
            <w:r>
              <w:rPr>
                <w:rFonts w:ascii="Arial" w:hAnsi="Arial"/>
                <w:b/>
                <w:iCs/>
                <w:vertAlign w:val="superscript"/>
              </w:rPr>
              <w:t>rd</w:t>
            </w:r>
            <w:r>
              <w:rPr>
                <w:rFonts w:ascii="Arial" w:hAnsi="Arial"/>
                <w:b/>
                <w:iCs/>
              </w:rPr>
              <w:t xml:space="preserve"> Outright</w:t>
            </w:r>
          </w:p>
        </w:tc>
      </w:tr>
      <w:tr w:rsidR="003A0BD4" w14:paraId="46C1891A" w14:textId="77777777" w:rsidTr="003A0BD4">
        <w:tc>
          <w:tcPr>
            <w:tcW w:w="2943" w:type="dxa"/>
          </w:tcPr>
          <w:p w14:paraId="57147461" w14:textId="77777777" w:rsidR="003A0BD4" w:rsidRDefault="003A0BD4" w:rsidP="003A0BD4">
            <w:pPr>
              <w:pStyle w:val="ListParagraph"/>
              <w:spacing w:line="480" w:lineRule="auto"/>
              <w:ind w:left="-426"/>
              <w:jc w:val="center"/>
              <w:rPr>
                <w:rFonts w:ascii="Arial" w:hAnsi="Arial"/>
                <w:b/>
                <w:iCs/>
              </w:rPr>
            </w:pPr>
            <w:r>
              <w:rPr>
                <w:rFonts w:ascii="Arial" w:hAnsi="Arial"/>
                <w:b/>
                <w:iCs/>
              </w:rPr>
              <w:t>1</w:t>
            </w:r>
            <w:r>
              <w:rPr>
                <w:rFonts w:ascii="Arial" w:hAnsi="Arial"/>
                <w:b/>
                <w:iCs/>
                <w:vertAlign w:val="superscript"/>
              </w:rPr>
              <w:t>st</w:t>
            </w:r>
            <w:r>
              <w:rPr>
                <w:rFonts w:ascii="Arial" w:hAnsi="Arial"/>
                <w:b/>
                <w:iCs/>
              </w:rPr>
              <w:t xml:space="preserve"> in Class</w:t>
            </w:r>
          </w:p>
        </w:tc>
      </w:tr>
      <w:tr w:rsidR="003A0BD4" w14:paraId="11DA8AA1" w14:textId="77777777" w:rsidTr="003A0BD4">
        <w:tc>
          <w:tcPr>
            <w:tcW w:w="2943" w:type="dxa"/>
          </w:tcPr>
          <w:p w14:paraId="09B57873" w14:textId="77777777" w:rsidR="003A0BD4" w:rsidRDefault="003A0BD4" w:rsidP="003A0BD4">
            <w:pPr>
              <w:pStyle w:val="ListParagraph"/>
              <w:spacing w:line="480" w:lineRule="auto"/>
              <w:ind w:left="-426"/>
              <w:jc w:val="center"/>
              <w:rPr>
                <w:rFonts w:ascii="Arial" w:hAnsi="Arial"/>
                <w:b/>
                <w:iCs/>
              </w:rPr>
            </w:pPr>
            <w:r>
              <w:rPr>
                <w:rFonts w:ascii="Arial" w:hAnsi="Arial"/>
                <w:b/>
                <w:iCs/>
              </w:rPr>
              <w:t>Junior  1</w:t>
            </w:r>
            <w:r>
              <w:rPr>
                <w:rFonts w:ascii="Arial" w:hAnsi="Arial"/>
                <w:b/>
                <w:iCs/>
                <w:vertAlign w:val="superscript"/>
              </w:rPr>
              <w:t>st</w:t>
            </w:r>
            <w:r>
              <w:rPr>
                <w:rFonts w:ascii="Arial" w:hAnsi="Arial"/>
                <w:b/>
                <w:iCs/>
              </w:rPr>
              <w:t>, 2</w:t>
            </w:r>
            <w:r>
              <w:rPr>
                <w:rFonts w:ascii="Arial" w:hAnsi="Arial"/>
                <w:b/>
                <w:iCs/>
                <w:vertAlign w:val="superscript"/>
              </w:rPr>
              <w:t>nd</w:t>
            </w:r>
            <w:r>
              <w:rPr>
                <w:rFonts w:ascii="Arial" w:hAnsi="Arial"/>
                <w:b/>
                <w:iCs/>
              </w:rPr>
              <w:t>, 3</w:t>
            </w:r>
            <w:r>
              <w:rPr>
                <w:rFonts w:ascii="Arial" w:hAnsi="Arial"/>
                <w:b/>
                <w:iCs/>
                <w:vertAlign w:val="superscript"/>
              </w:rPr>
              <w:t>rd</w:t>
            </w:r>
          </w:p>
        </w:tc>
      </w:tr>
      <w:tr w:rsidR="003A0BD4" w14:paraId="412358FD" w14:textId="77777777" w:rsidTr="003A0BD4">
        <w:tc>
          <w:tcPr>
            <w:tcW w:w="2943" w:type="dxa"/>
          </w:tcPr>
          <w:p w14:paraId="0804F478" w14:textId="77777777" w:rsidR="003A0BD4" w:rsidRDefault="003A0BD4" w:rsidP="003A0BD4">
            <w:pPr>
              <w:pStyle w:val="ListParagraph"/>
              <w:spacing w:line="480" w:lineRule="auto"/>
              <w:ind w:left="-426"/>
              <w:jc w:val="center"/>
              <w:rPr>
                <w:rFonts w:ascii="Arial" w:hAnsi="Arial"/>
                <w:b/>
                <w:iCs/>
              </w:rPr>
            </w:pPr>
            <w:r>
              <w:rPr>
                <w:rFonts w:ascii="Arial" w:hAnsi="Arial"/>
                <w:b/>
                <w:iCs/>
              </w:rPr>
              <w:t>Ladies  1</w:t>
            </w:r>
            <w:r>
              <w:rPr>
                <w:rFonts w:ascii="Arial" w:hAnsi="Arial"/>
                <w:b/>
                <w:iCs/>
                <w:vertAlign w:val="superscript"/>
              </w:rPr>
              <w:t>st</w:t>
            </w:r>
            <w:r>
              <w:rPr>
                <w:rFonts w:ascii="Arial" w:hAnsi="Arial"/>
                <w:b/>
                <w:iCs/>
              </w:rPr>
              <w:t>, 2</w:t>
            </w:r>
            <w:r>
              <w:rPr>
                <w:rFonts w:ascii="Arial" w:hAnsi="Arial"/>
                <w:b/>
                <w:iCs/>
                <w:vertAlign w:val="superscript"/>
              </w:rPr>
              <w:t>nd</w:t>
            </w:r>
            <w:r>
              <w:rPr>
                <w:rFonts w:ascii="Arial" w:hAnsi="Arial"/>
                <w:b/>
                <w:iCs/>
              </w:rPr>
              <w:t>, 3</w:t>
            </w:r>
            <w:r>
              <w:rPr>
                <w:rFonts w:ascii="Arial" w:hAnsi="Arial"/>
                <w:b/>
                <w:iCs/>
                <w:vertAlign w:val="superscript"/>
              </w:rPr>
              <w:t>rd</w:t>
            </w:r>
          </w:p>
        </w:tc>
      </w:tr>
    </w:tbl>
    <w:p w14:paraId="61613863"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69BD2613"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186A8743"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49D3DF72"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602FE48A"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285F70F4"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707D0CEA"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086569C4"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35974850"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07BE032D"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1F8C8E38" w14:textId="77777777" w:rsidR="003A0BD4" w:rsidRPr="00632926" w:rsidRDefault="003A0BD4" w:rsidP="003A0BD4">
      <w:pPr>
        <w:tabs>
          <w:tab w:val="left" w:pos="832"/>
          <w:tab w:val="left" w:pos="833"/>
        </w:tabs>
        <w:adjustRightInd/>
        <w:spacing w:before="4" w:line="235" w:lineRule="auto"/>
        <w:ind w:left="927" w:right="757"/>
        <w:rPr>
          <w:rFonts w:eastAsia="Arial"/>
          <w:sz w:val="20"/>
          <w:lang w:bidi="en-AU"/>
        </w:rPr>
      </w:pPr>
    </w:p>
    <w:p w14:paraId="4C0D9E29" w14:textId="77777777" w:rsidR="00632926" w:rsidRPr="000651CC" w:rsidRDefault="00632926" w:rsidP="00632926">
      <w:pPr>
        <w:adjustRightInd/>
        <w:spacing w:before="4"/>
        <w:rPr>
          <w:rFonts w:eastAsia="Arial"/>
          <w:sz w:val="16"/>
          <w:szCs w:val="16"/>
          <w:lang w:bidi="en-AU"/>
        </w:rPr>
      </w:pPr>
    </w:p>
    <w:tbl>
      <w:tblPr>
        <w:tblStyle w:val="TableGrid"/>
        <w:tblpPr w:leftFromText="180" w:rightFromText="180" w:vertAnchor="page" w:horzAnchor="page" w:tblpX="583" w:tblpY="4576"/>
        <w:tblW w:w="0" w:type="auto"/>
        <w:tblLook w:val="04A0" w:firstRow="1" w:lastRow="0" w:firstColumn="1" w:lastColumn="0" w:noHBand="0" w:noVBand="1"/>
      </w:tblPr>
      <w:tblGrid>
        <w:gridCol w:w="1124"/>
        <w:gridCol w:w="4997"/>
      </w:tblGrid>
      <w:tr w:rsidR="003A0BD4" w14:paraId="4290D355" w14:textId="77777777" w:rsidTr="003A0BD4">
        <w:tc>
          <w:tcPr>
            <w:tcW w:w="1124" w:type="dxa"/>
            <w:vAlign w:val="center"/>
          </w:tcPr>
          <w:p w14:paraId="41EF799F" w14:textId="77777777" w:rsidR="003A0BD4" w:rsidRDefault="003A0BD4" w:rsidP="003A0BD4">
            <w:pPr>
              <w:pStyle w:val="ListParagraph"/>
              <w:spacing w:line="480" w:lineRule="auto"/>
              <w:jc w:val="center"/>
              <w:rPr>
                <w:rFonts w:ascii="Arial" w:hAnsi="Arial"/>
                <w:b/>
                <w:iCs/>
              </w:rPr>
            </w:pPr>
            <w:r>
              <w:rPr>
                <w:rFonts w:ascii="Arial" w:hAnsi="Arial"/>
                <w:b/>
                <w:iCs/>
              </w:rPr>
              <w:t>Classes</w:t>
            </w:r>
          </w:p>
        </w:tc>
        <w:tc>
          <w:tcPr>
            <w:tcW w:w="4997" w:type="dxa"/>
            <w:vAlign w:val="bottom"/>
          </w:tcPr>
          <w:p w14:paraId="1B19A9B9" w14:textId="77777777" w:rsidR="003A0BD4" w:rsidRDefault="003A0BD4" w:rsidP="003A0BD4">
            <w:pPr>
              <w:pStyle w:val="ListParagraph"/>
              <w:spacing w:line="480" w:lineRule="auto"/>
              <w:rPr>
                <w:rFonts w:ascii="Arial" w:hAnsi="Arial"/>
                <w:b/>
                <w:iCs/>
              </w:rPr>
            </w:pPr>
          </w:p>
        </w:tc>
      </w:tr>
      <w:tr w:rsidR="003A0BD4" w14:paraId="169DF07B" w14:textId="77777777" w:rsidTr="003A0BD4">
        <w:trPr>
          <w:trHeight w:val="453"/>
        </w:trPr>
        <w:tc>
          <w:tcPr>
            <w:tcW w:w="1124" w:type="dxa"/>
            <w:vAlign w:val="center"/>
          </w:tcPr>
          <w:p w14:paraId="49083567" w14:textId="77777777" w:rsidR="003A0BD4" w:rsidRDefault="003A0BD4" w:rsidP="003A0BD4">
            <w:pPr>
              <w:pStyle w:val="ListParagraph"/>
              <w:jc w:val="center"/>
              <w:rPr>
                <w:rFonts w:ascii="Arial" w:hAnsi="Arial"/>
                <w:b/>
                <w:iCs/>
              </w:rPr>
            </w:pPr>
            <w:r>
              <w:rPr>
                <w:rFonts w:ascii="Arial" w:hAnsi="Arial"/>
                <w:b/>
                <w:iCs/>
              </w:rPr>
              <w:t>A</w:t>
            </w:r>
          </w:p>
        </w:tc>
        <w:tc>
          <w:tcPr>
            <w:tcW w:w="4997" w:type="dxa"/>
          </w:tcPr>
          <w:p w14:paraId="5AF57BDF" w14:textId="77777777" w:rsidR="003A0BD4" w:rsidRPr="003E6365" w:rsidRDefault="003A0BD4" w:rsidP="003A0BD4">
            <w:pPr>
              <w:jc w:val="both"/>
              <w:rPr>
                <w:b/>
              </w:rPr>
            </w:pPr>
            <w:r>
              <w:t xml:space="preserve">  </w:t>
            </w:r>
            <w:r w:rsidRPr="003E6365">
              <w:t>2WD wheelbase up to 2150mm.</w:t>
            </w:r>
          </w:p>
        </w:tc>
      </w:tr>
      <w:tr w:rsidR="003A0BD4" w14:paraId="4E0935BC" w14:textId="77777777" w:rsidTr="003A0BD4">
        <w:trPr>
          <w:trHeight w:val="453"/>
        </w:trPr>
        <w:tc>
          <w:tcPr>
            <w:tcW w:w="1124" w:type="dxa"/>
            <w:vAlign w:val="center"/>
          </w:tcPr>
          <w:p w14:paraId="441F69B0" w14:textId="77777777" w:rsidR="003A0BD4" w:rsidRDefault="003A0BD4" w:rsidP="003A0BD4">
            <w:pPr>
              <w:pStyle w:val="ListParagraph"/>
              <w:jc w:val="center"/>
              <w:rPr>
                <w:rFonts w:ascii="Arial" w:hAnsi="Arial"/>
                <w:b/>
                <w:iCs/>
              </w:rPr>
            </w:pPr>
            <w:r>
              <w:rPr>
                <w:rFonts w:ascii="Arial" w:hAnsi="Arial"/>
                <w:b/>
                <w:iCs/>
              </w:rPr>
              <w:t>B</w:t>
            </w:r>
          </w:p>
        </w:tc>
        <w:tc>
          <w:tcPr>
            <w:tcW w:w="4997" w:type="dxa"/>
          </w:tcPr>
          <w:p w14:paraId="042657F6" w14:textId="77777777" w:rsidR="003A0BD4" w:rsidRDefault="003A0BD4" w:rsidP="003A0BD4">
            <w:pPr>
              <w:jc w:val="both"/>
            </w:pPr>
            <w:r>
              <w:t xml:space="preserve">  </w:t>
            </w:r>
            <w:r w:rsidRPr="007D2DC3">
              <w:t xml:space="preserve">2WD wheelbase </w:t>
            </w:r>
            <w:r w:rsidRPr="003E6365">
              <w:t>2151 to 2390mm.</w:t>
            </w:r>
          </w:p>
        </w:tc>
      </w:tr>
      <w:tr w:rsidR="003A0BD4" w14:paraId="7CFD3195" w14:textId="77777777" w:rsidTr="003A0BD4">
        <w:trPr>
          <w:trHeight w:val="453"/>
        </w:trPr>
        <w:tc>
          <w:tcPr>
            <w:tcW w:w="1124" w:type="dxa"/>
            <w:vAlign w:val="center"/>
          </w:tcPr>
          <w:p w14:paraId="525F3E12" w14:textId="77777777" w:rsidR="003A0BD4" w:rsidRDefault="003A0BD4" w:rsidP="003A0BD4">
            <w:pPr>
              <w:pStyle w:val="ListParagraph"/>
              <w:jc w:val="center"/>
              <w:rPr>
                <w:rFonts w:ascii="Arial" w:hAnsi="Arial"/>
                <w:b/>
                <w:iCs/>
              </w:rPr>
            </w:pPr>
            <w:r>
              <w:rPr>
                <w:rFonts w:ascii="Arial" w:hAnsi="Arial"/>
                <w:b/>
                <w:iCs/>
              </w:rPr>
              <w:t>C</w:t>
            </w:r>
          </w:p>
        </w:tc>
        <w:tc>
          <w:tcPr>
            <w:tcW w:w="4997" w:type="dxa"/>
          </w:tcPr>
          <w:p w14:paraId="2ADD0B09" w14:textId="77777777" w:rsidR="003A0BD4" w:rsidRDefault="003A0BD4" w:rsidP="003A0BD4">
            <w:pPr>
              <w:jc w:val="both"/>
            </w:pPr>
            <w:r>
              <w:t xml:space="preserve">  </w:t>
            </w:r>
            <w:r w:rsidRPr="007D2DC3">
              <w:t>2WD wheelbase 2391 to 2574mm.</w:t>
            </w:r>
          </w:p>
        </w:tc>
      </w:tr>
      <w:tr w:rsidR="003A0BD4" w14:paraId="1C45C49A" w14:textId="77777777" w:rsidTr="003A0BD4">
        <w:trPr>
          <w:trHeight w:val="453"/>
        </w:trPr>
        <w:tc>
          <w:tcPr>
            <w:tcW w:w="1124" w:type="dxa"/>
            <w:vAlign w:val="center"/>
          </w:tcPr>
          <w:p w14:paraId="18640EC0" w14:textId="77777777" w:rsidR="003A0BD4" w:rsidRDefault="003A0BD4" w:rsidP="003A0BD4">
            <w:pPr>
              <w:pStyle w:val="ListParagraph"/>
              <w:jc w:val="center"/>
              <w:rPr>
                <w:rFonts w:ascii="Arial" w:hAnsi="Arial"/>
                <w:b/>
                <w:iCs/>
              </w:rPr>
            </w:pPr>
            <w:r>
              <w:rPr>
                <w:rFonts w:ascii="Arial" w:hAnsi="Arial"/>
                <w:b/>
                <w:iCs/>
              </w:rPr>
              <w:t>D</w:t>
            </w:r>
          </w:p>
        </w:tc>
        <w:tc>
          <w:tcPr>
            <w:tcW w:w="4997" w:type="dxa"/>
          </w:tcPr>
          <w:p w14:paraId="5196ABB3" w14:textId="77777777" w:rsidR="003A0BD4" w:rsidRDefault="003A0BD4" w:rsidP="003A0BD4">
            <w:pPr>
              <w:jc w:val="both"/>
            </w:pPr>
            <w:r>
              <w:t xml:space="preserve">  </w:t>
            </w:r>
            <w:r w:rsidRPr="003E6365">
              <w:t>2WD wheelbase 2575 and over.</w:t>
            </w:r>
          </w:p>
        </w:tc>
      </w:tr>
      <w:tr w:rsidR="003A0BD4" w14:paraId="02247627" w14:textId="77777777" w:rsidTr="003A0BD4">
        <w:trPr>
          <w:trHeight w:val="453"/>
        </w:trPr>
        <w:tc>
          <w:tcPr>
            <w:tcW w:w="1124" w:type="dxa"/>
            <w:vAlign w:val="center"/>
          </w:tcPr>
          <w:p w14:paraId="3B9401DE" w14:textId="77777777" w:rsidR="003A0BD4" w:rsidRDefault="003A0BD4" w:rsidP="003A0BD4">
            <w:pPr>
              <w:pStyle w:val="ListParagraph"/>
              <w:jc w:val="center"/>
              <w:rPr>
                <w:rFonts w:ascii="Arial" w:hAnsi="Arial"/>
                <w:b/>
                <w:iCs/>
              </w:rPr>
            </w:pPr>
            <w:r>
              <w:rPr>
                <w:rFonts w:ascii="Arial" w:hAnsi="Arial"/>
                <w:b/>
                <w:iCs/>
              </w:rPr>
              <w:t>E</w:t>
            </w:r>
          </w:p>
        </w:tc>
        <w:tc>
          <w:tcPr>
            <w:tcW w:w="4997" w:type="dxa"/>
          </w:tcPr>
          <w:p w14:paraId="381864C9" w14:textId="77777777" w:rsidR="003A0BD4" w:rsidRPr="007D2DC3" w:rsidRDefault="003A0BD4" w:rsidP="003A0BD4">
            <w:pPr>
              <w:jc w:val="both"/>
            </w:pPr>
            <w:r>
              <w:rPr>
                <w:color w:val="000000"/>
              </w:rPr>
              <w:t xml:space="preserve">  </w:t>
            </w:r>
            <w:r w:rsidRPr="007D2DC3">
              <w:rPr>
                <w:color w:val="000000"/>
              </w:rPr>
              <w:t xml:space="preserve">4WDvehicles </w:t>
            </w:r>
            <w:r w:rsidRPr="007D2DC3">
              <w:rPr>
                <w:color w:val="000000"/>
                <w:sz w:val="18"/>
                <w:szCs w:val="18"/>
              </w:rPr>
              <w:t xml:space="preserve">(which must be driven in the </w:t>
            </w:r>
            <w:r>
              <w:rPr>
                <w:color w:val="000000"/>
                <w:sz w:val="18"/>
                <w:szCs w:val="18"/>
              </w:rPr>
              <w:t xml:space="preserve">                </w:t>
            </w:r>
            <w:r w:rsidRPr="007D2DC3">
              <w:rPr>
                <w:color w:val="000000"/>
                <w:sz w:val="18"/>
                <w:szCs w:val="18"/>
              </w:rPr>
              <w:t>four-</w:t>
            </w:r>
            <w:r>
              <w:rPr>
                <w:color w:val="000000"/>
                <w:sz w:val="18"/>
                <w:szCs w:val="18"/>
              </w:rPr>
              <w:t xml:space="preserve"> </w:t>
            </w:r>
            <w:r w:rsidRPr="007D2DC3">
              <w:rPr>
                <w:color w:val="000000"/>
                <w:sz w:val="18"/>
                <w:szCs w:val="18"/>
              </w:rPr>
              <w:t>wheel drive mode throughout the competition)</w:t>
            </w:r>
            <w:r w:rsidRPr="007D2DC3">
              <w:rPr>
                <w:color w:val="000000"/>
              </w:rPr>
              <w:t>.</w:t>
            </w:r>
          </w:p>
          <w:p w14:paraId="1ADF4345" w14:textId="77777777" w:rsidR="003A0BD4" w:rsidRDefault="003A0BD4" w:rsidP="003A0BD4">
            <w:pPr>
              <w:jc w:val="both"/>
            </w:pPr>
          </w:p>
        </w:tc>
      </w:tr>
      <w:tr w:rsidR="003A0BD4" w14:paraId="2460B0F3" w14:textId="77777777" w:rsidTr="003A0BD4">
        <w:trPr>
          <w:trHeight w:val="453"/>
        </w:trPr>
        <w:tc>
          <w:tcPr>
            <w:tcW w:w="1124" w:type="dxa"/>
            <w:vAlign w:val="center"/>
          </w:tcPr>
          <w:p w14:paraId="4BD55F9A" w14:textId="77777777" w:rsidR="003A0BD4" w:rsidRDefault="003A0BD4" w:rsidP="003A0BD4">
            <w:pPr>
              <w:pStyle w:val="ListParagraph"/>
              <w:jc w:val="center"/>
              <w:rPr>
                <w:rFonts w:ascii="Arial" w:hAnsi="Arial"/>
                <w:b/>
                <w:iCs/>
              </w:rPr>
            </w:pPr>
            <w:r>
              <w:rPr>
                <w:rFonts w:ascii="Arial" w:hAnsi="Arial"/>
                <w:b/>
                <w:iCs/>
              </w:rPr>
              <w:t>F</w:t>
            </w:r>
          </w:p>
        </w:tc>
        <w:tc>
          <w:tcPr>
            <w:tcW w:w="4997" w:type="dxa"/>
          </w:tcPr>
          <w:p w14:paraId="53C181F2" w14:textId="77777777" w:rsidR="003A0BD4" w:rsidRPr="007D2DC3" w:rsidRDefault="003A0BD4" w:rsidP="003A0BD4">
            <w:pPr>
              <w:jc w:val="both"/>
            </w:pPr>
            <w:r>
              <w:rPr>
                <w:color w:val="000000"/>
              </w:rPr>
              <w:t xml:space="preserve"> </w:t>
            </w:r>
            <w:r w:rsidRPr="007D2DC3">
              <w:rPr>
                <w:color w:val="000000"/>
              </w:rPr>
              <w:t>Front-Wheel Drive Specials.</w:t>
            </w:r>
          </w:p>
          <w:p w14:paraId="41A2FA14" w14:textId="77777777" w:rsidR="003A0BD4" w:rsidRDefault="003A0BD4" w:rsidP="003A0BD4">
            <w:pPr>
              <w:jc w:val="both"/>
              <w:rPr>
                <w:color w:val="000000"/>
              </w:rPr>
            </w:pPr>
          </w:p>
        </w:tc>
      </w:tr>
      <w:tr w:rsidR="003A0BD4" w14:paraId="5E3F1AF1" w14:textId="77777777" w:rsidTr="003A0BD4">
        <w:trPr>
          <w:trHeight w:val="453"/>
        </w:trPr>
        <w:tc>
          <w:tcPr>
            <w:tcW w:w="1124" w:type="dxa"/>
            <w:vAlign w:val="center"/>
          </w:tcPr>
          <w:p w14:paraId="2C713265" w14:textId="77777777" w:rsidR="003A0BD4" w:rsidRDefault="003A0BD4" w:rsidP="003A0BD4">
            <w:pPr>
              <w:pStyle w:val="ListParagraph"/>
              <w:jc w:val="center"/>
              <w:rPr>
                <w:rFonts w:ascii="Arial" w:hAnsi="Arial"/>
                <w:b/>
                <w:iCs/>
              </w:rPr>
            </w:pPr>
            <w:r>
              <w:rPr>
                <w:rFonts w:ascii="Arial" w:hAnsi="Arial"/>
                <w:b/>
                <w:iCs/>
              </w:rPr>
              <w:t>G</w:t>
            </w:r>
          </w:p>
        </w:tc>
        <w:tc>
          <w:tcPr>
            <w:tcW w:w="4997" w:type="dxa"/>
          </w:tcPr>
          <w:p w14:paraId="0DA7178C" w14:textId="77777777" w:rsidR="003A0BD4" w:rsidRPr="007D2DC3" w:rsidRDefault="003A0BD4" w:rsidP="003A0BD4">
            <w:pPr>
              <w:jc w:val="both"/>
              <w:rPr>
                <w:color w:val="000000"/>
              </w:rPr>
            </w:pPr>
            <w:r>
              <w:rPr>
                <w:color w:val="000000"/>
              </w:rPr>
              <w:t xml:space="preserve"> Rear Wheel Drive Specials</w:t>
            </w:r>
          </w:p>
        </w:tc>
      </w:tr>
      <w:tr w:rsidR="003A0BD4" w14:paraId="0CE62CA4" w14:textId="77777777" w:rsidTr="003A0BD4">
        <w:trPr>
          <w:trHeight w:val="453"/>
        </w:trPr>
        <w:tc>
          <w:tcPr>
            <w:tcW w:w="1124" w:type="dxa"/>
            <w:vAlign w:val="center"/>
          </w:tcPr>
          <w:p w14:paraId="2DA339EE" w14:textId="77777777" w:rsidR="003A0BD4" w:rsidRDefault="003A0BD4" w:rsidP="003A0BD4">
            <w:pPr>
              <w:pStyle w:val="ListParagraph"/>
              <w:jc w:val="center"/>
              <w:rPr>
                <w:rFonts w:ascii="Arial" w:hAnsi="Arial"/>
                <w:b/>
                <w:iCs/>
              </w:rPr>
            </w:pPr>
          </w:p>
        </w:tc>
        <w:tc>
          <w:tcPr>
            <w:tcW w:w="4997" w:type="dxa"/>
          </w:tcPr>
          <w:p w14:paraId="69F23B9F" w14:textId="77777777" w:rsidR="003A0BD4" w:rsidRDefault="003A0BD4" w:rsidP="003A0BD4">
            <w:pPr>
              <w:jc w:val="both"/>
              <w:rPr>
                <w:color w:val="000000"/>
              </w:rPr>
            </w:pPr>
          </w:p>
        </w:tc>
      </w:tr>
    </w:tbl>
    <w:p w14:paraId="417971C5" w14:textId="06E4E4F7" w:rsidR="00632926" w:rsidRPr="00632926" w:rsidRDefault="00632926" w:rsidP="00904025">
      <w:pPr>
        <w:tabs>
          <w:tab w:val="left" w:pos="832"/>
          <w:tab w:val="left" w:pos="833"/>
        </w:tabs>
        <w:adjustRightInd/>
        <w:ind w:left="927"/>
        <w:rPr>
          <w:rFonts w:eastAsia="Arial"/>
          <w:sz w:val="20"/>
          <w:lang w:bidi="en-AU"/>
        </w:rPr>
      </w:pPr>
    </w:p>
    <w:p w14:paraId="457C53A0" w14:textId="00F5E7A0" w:rsidR="00E5516B" w:rsidRDefault="00E5516B" w:rsidP="00632926">
      <w:pPr>
        <w:adjustRightInd/>
        <w:rPr>
          <w:rFonts w:eastAsia="Arial"/>
          <w:sz w:val="24"/>
          <w:szCs w:val="20"/>
          <w:lang w:bidi="en-AU"/>
        </w:rPr>
      </w:pPr>
      <w:r>
        <w:rPr>
          <w:rFonts w:eastAsia="Arial"/>
          <w:sz w:val="24"/>
          <w:szCs w:val="20"/>
          <w:lang w:bidi="en-AU"/>
        </w:rPr>
        <w:t xml:space="preserve">          </w:t>
      </w:r>
    </w:p>
    <w:p w14:paraId="146A89AC" w14:textId="77777777" w:rsidR="003A0BD4" w:rsidRDefault="003A0BD4" w:rsidP="003A0BD4">
      <w:pPr>
        <w:tabs>
          <w:tab w:val="left" w:pos="832"/>
          <w:tab w:val="left" w:pos="833"/>
        </w:tabs>
        <w:adjustRightInd/>
        <w:outlineLvl w:val="0"/>
        <w:rPr>
          <w:rFonts w:eastAsia="Arial"/>
          <w:b/>
          <w:bCs/>
          <w:sz w:val="20"/>
          <w:szCs w:val="20"/>
          <w:lang w:bidi="en-AU"/>
        </w:rPr>
      </w:pPr>
    </w:p>
    <w:p w14:paraId="2639FD8C" w14:textId="77777777" w:rsidR="003A0BD4" w:rsidRDefault="003A0BD4" w:rsidP="003A0BD4">
      <w:pPr>
        <w:tabs>
          <w:tab w:val="left" w:pos="832"/>
          <w:tab w:val="left" w:pos="833"/>
        </w:tabs>
        <w:adjustRightInd/>
        <w:outlineLvl w:val="0"/>
        <w:rPr>
          <w:rFonts w:eastAsia="Arial"/>
          <w:b/>
          <w:bCs/>
          <w:sz w:val="20"/>
          <w:szCs w:val="20"/>
          <w:lang w:bidi="en-AU"/>
        </w:rPr>
      </w:pPr>
    </w:p>
    <w:p w14:paraId="19C0BD7A" w14:textId="77777777" w:rsidR="003A0BD4" w:rsidRDefault="003A0BD4" w:rsidP="003A0BD4">
      <w:pPr>
        <w:tabs>
          <w:tab w:val="left" w:pos="832"/>
          <w:tab w:val="left" w:pos="833"/>
        </w:tabs>
        <w:adjustRightInd/>
        <w:outlineLvl w:val="0"/>
        <w:rPr>
          <w:rFonts w:eastAsia="Arial"/>
          <w:b/>
          <w:bCs/>
          <w:sz w:val="20"/>
          <w:szCs w:val="20"/>
          <w:lang w:bidi="en-AU"/>
        </w:rPr>
      </w:pPr>
    </w:p>
    <w:p w14:paraId="1231AE17" w14:textId="77777777" w:rsidR="003A0BD4" w:rsidRDefault="003A0BD4" w:rsidP="003A0BD4">
      <w:pPr>
        <w:tabs>
          <w:tab w:val="left" w:pos="832"/>
          <w:tab w:val="left" w:pos="833"/>
        </w:tabs>
        <w:adjustRightInd/>
        <w:outlineLvl w:val="0"/>
        <w:rPr>
          <w:rFonts w:eastAsia="Arial"/>
          <w:b/>
          <w:bCs/>
          <w:sz w:val="20"/>
          <w:szCs w:val="20"/>
          <w:lang w:bidi="en-AU"/>
        </w:rPr>
      </w:pPr>
    </w:p>
    <w:p w14:paraId="16F067BF" w14:textId="77777777" w:rsidR="003A0BD4" w:rsidRDefault="003A0BD4" w:rsidP="003A0BD4">
      <w:pPr>
        <w:tabs>
          <w:tab w:val="left" w:pos="832"/>
          <w:tab w:val="left" w:pos="833"/>
        </w:tabs>
        <w:adjustRightInd/>
        <w:outlineLvl w:val="0"/>
        <w:rPr>
          <w:rFonts w:eastAsia="Arial"/>
          <w:b/>
          <w:bCs/>
          <w:sz w:val="20"/>
          <w:szCs w:val="20"/>
          <w:lang w:bidi="en-AU"/>
        </w:rPr>
      </w:pPr>
    </w:p>
    <w:p w14:paraId="56304E65" w14:textId="77777777" w:rsidR="003A0BD4" w:rsidRDefault="003A0BD4" w:rsidP="003A0BD4">
      <w:pPr>
        <w:tabs>
          <w:tab w:val="left" w:pos="832"/>
          <w:tab w:val="left" w:pos="833"/>
        </w:tabs>
        <w:adjustRightInd/>
        <w:outlineLvl w:val="0"/>
        <w:rPr>
          <w:rFonts w:eastAsia="Arial"/>
          <w:b/>
          <w:bCs/>
          <w:sz w:val="20"/>
          <w:szCs w:val="20"/>
          <w:lang w:bidi="en-AU"/>
        </w:rPr>
      </w:pPr>
    </w:p>
    <w:p w14:paraId="163C5A67" w14:textId="77777777" w:rsidR="003A0BD4" w:rsidRDefault="003A0BD4" w:rsidP="003A0BD4">
      <w:pPr>
        <w:tabs>
          <w:tab w:val="left" w:pos="832"/>
          <w:tab w:val="left" w:pos="833"/>
        </w:tabs>
        <w:adjustRightInd/>
        <w:outlineLvl w:val="0"/>
        <w:rPr>
          <w:rFonts w:eastAsia="Arial"/>
          <w:b/>
          <w:bCs/>
          <w:sz w:val="20"/>
          <w:szCs w:val="20"/>
          <w:lang w:bidi="en-AU"/>
        </w:rPr>
      </w:pPr>
    </w:p>
    <w:p w14:paraId="1FC8D77D" w14:textId="77777777" w:rsidR="003A0BD4" w:rsidRDefault="003A0BD4" w:rsidP="003A0BD4">
      <w:pPr>
        <w:numPr>
          <w:ilvl w:val="0"/>
          <w:numId w:val="1"/>
        </w:numPr>
        <w:tabs>
          <w:tab w:val="left" w:pos="832"/>
          <w:tab w:val="left" w:pos="833"/>
        </w:tabs>
        <w:adjustRightInd/>
        <w:ind w:hanging="361"/>
        <w:outlineLvl w:val="0"/>
        <w:rPr>
          <w:rFonts w:eastAsia="Arial"/>
          <w:b/>
          <w:bCs/>
          <w:sz w:val="20"/>
          <w:szCs w:val="20"/>
          <w:lang w:bidi="en-AU"/>
        </w:rPr>
      </w:pPr>
      <w:r w:rsidRPr="002647FE">
        <w:rPr>
          <w:rFonts w:eastAsia="Arial"/>
          <w:b/>
          <w:bCs/>
          <w:sz w:val="20"/>
          <w:szCs w:val="20"/>
          <w:lang w:bidi="en-AU"/>
        </w:rPr>
        <w:t>SCHEDULE/ OTHER EVENT REQUIREMENTS:</w:t>
      </w:r>
    </w:p>
    <w:p w14:paraId="4DD4590D" w14:textId="77777777" w:rsidR="00632926" w:rsidRPr="00904025" w:rsidRDefault="00632926" w:rsidP="00632926">
      <w:pPr>
        <w:adjustRightInd/>
        <w:spacing w:before="11"/>
        <w:rPr>
          <w:rFonts w:eastAsia="Arial"/>
          <w:b/>
          <w:sz w:val="20"/>
          <w:szCs w:val="20"/>
          <w:lang w:bidi="en-AU"/>
        </w:rPr>
      </w:pPr>
    </w:p>
    <w:p w14:paraId="666927EE" w14:textId="77777777"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Entries will be accepted in order of receipt unless otherwise</w:t>
      </w:r>
      <w:r w:rsidRPr="00632926">
        <w:rPr>
          <w:rFonts w:eastAsia="Arial"/>
          <w:spacing w:val="-5"/>
          <w:sz w:val="20"/>
          <w:lang w:bidi="en-AU"/>
        </w:rPr>
        <w:t xml:space="preserve"> </w:t>
      </w:r>
      <w:r w:rsidRPr="00632926">
        <w:rPr>
          <w:rFonts w:eastAsia="Arial"/>
          <w:sz w:val="20"/>
          <w:lang w:bidi="en-AU"/>
        </w:rPr>
        <w:t>specified</w:t>
      </w:r>
    </w:p>
    <w:p w14:paraId="6B2DB7FD" w14:textId="77777777" w:rsidR="00632926" w:rsidRPr="00632926" w:rsidRDefault="00632926" w:rsidP="00632926">
      <w:pPr>
        <w:adjustRightInd/>
        <w:spacing w:before="9"/>
        <w:rPr>
          <w:rFonts w:eastAsia="Arial"/>
          <w:sz w:val="19"/>
          <w:szCs w:val="20"/>
          <w:lang w:bidi="en-AU"/>
        </w:rPr>
      </w:pPr>
    </w:p>
    <w:p w14:paraId="53F85FA4" w14:textId="02EB0BD7"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 xml:space="preserve">The organisers may refuse any entry in accordance with </w:t>
      </w:r>
      <w:r w:rsidR="00516C9D">
        <w:rPr>
          <w:rFonts w:eastAsia="Arial"/>
          <w:sz w:val="20"/>
          <w:lang w:bidi="en-AU"/>
        </w:rPr>
        <w:t xml:space="preserve">the </w:t>
      </w:r>
      <w:r w:rsidRPr="00632926">
        <w:rPr>
          <w:rFonts w:eastAsia="Arial"/>
          <w:sz w:val="20"/>
          <w:lang w:bidi="en-AU"/>
        </w:rPr>
        <w:t>NCR</w:t>
      </w:r>
      <w:r w:rsidR="00516C9D">
        <w:rPr>
          <w:rFonts w:eastAsia="Arial"/>
          <w:sz w:val="20"/>
          <w:lang w:bidi="en-AU"/>
        </w:rPr>
        <w:t>’s</w:t>
      </w:r>
      <w:r w:rsidRPr="00632926">
        <w:rPr>
          <w:rFonts w:eastAsia="Arial"/>
          <w:sz w:val="20"/>
          <w:lang w:bidi="en-AU"/>
        </w:rPr>
        <w:t xml:space="preserve"> of the current Motorsport Australia</w:t>
      </w:r>
      <w:r w:rsidRPr="00632926">
        <w:rPr>
          <w:rFonts w:eastAsia="Arial"/>
          <w:spacing w:val="-22"/>
          <w:sz w:val="20"/>
          <w:lang w:bidi="en-AU"/>
        </w:rPr>
        <w:t xml:space="preserve"> </w:t>
      </w:r>
      <w:r w:rsidRPr="00632926">
        <w:rPr>
          <w:rFonts w:eastAsia="Arial"/>
          <w:sz w:val="20"/>
          <w:lang w:bidi="en-AU"/>
        </w:rPr>
        <w:t>Manual.</w:t>
      </w:r>
    </w:p>
    <w:p w14:paraId="7A7A04CB" w14:textId="77777777" w:rsidR="00632926" w:rsidRPr="00632926" w:rsidRDefault="00632926" w:rsidP="00632926">
      <w:pPr>
        <w:adjustRightInd/>
        <w:rPr>
          <w:rFonts w:eastAsia="Arial"/>
          <w:sz w:val="20"/>
          <w:szCs w:val="20"/>
          <w:lang w:bidi="en-AU"/>
        </w:rPr>
      </w:pPr>
    </w:p>
    <w:p w14:paraId="3616E75E" w14:textId="77777777"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Entries from competitors under 18 years of age must be counter signed / consented to by a parent/</w:t>
      </w:r>
      <w:r w:rsidRPr="00632926">
        <w:rPr>
          <w:rFonts w:eastAsia="Arial"/>
          <w:spacing w:val="-31"/>
          <w:sz w:val="20"/>
          <w:lang w:bidi="en-AU"/>
        </w:rPr>
        <w:t xml:space="preserve"> </w:t>
      </w:r>
      <w:r w:rsidRPr="00632926">
        <w:rPr>
          <w:rFonts w:eastAsia="Arial"/>
          <w:sz w:val="20"/>
          <w:lang w:bidi="en-AU"/>
        </w:rPr>
        <w:t>guardian.</w:t>
      </w:r>
    </w:p>
    <w:p w14:paraId="27B6D24C" w14:textId="77777777" w:rsidR="00632926" w:rsidRPr="00632926" w:rsidRDefault="00632926" w:rsidP="00632926">
      <w:pPr>
        <w:adjustRightInd/>
        <w:spacing w:before="10"/>
        <w:rPr>
          <w:rFonts w:eastAsia="Arial"/>
          <w:sz w:val="19"/>
          <w:szCs w:val="20"/>
          <w:lang w:bidi="en-AU"/>
        </w:rPr>
      </w:pPr>
    </w:p>
    <w:p w14:paraId="2BAE7C96" w14:textId="07A292EA" w:rsidR="00632926" w:rsidRDefault="00632926" w:rsidP="00516C9D">
      <w:pPr>
        <w:numPr>
          <w:ilvl w:val="0"/>
          <w:numId w:val="1"/>
        </w:numPr>
        <w:tabs>
          <w:tab w:val="left" w:pos="835"/>
          <w:tab w:val="left" w:pos="836"/>
        </w:tabs>
        <w:adjustRightInd/>
        <w:spacing w:line="276" w:lineRule="auto"/>
        <w:ind w:left="835" w:right="694"/>
        <w:rPr>
          <w:rFonts w:eastAsia="Arial"/>
          <w:sz w:val="20"/>
          <w:lang w:bidi="en-AU"/>
        </w:rPr>
      </w:pPr>
      <w:r w:rsidRPr="00632926">
        <w:rPr>
          <w:rFonts w:eastAsia="Arial"/>
          <w:sz w:val="20"/>
          <w:lang w:bidi="en-AU"/>
        </w:rPr>
        <w:t xml:space="preserve">Event organisers reserve the right to cancel, abandon or postpone the event in accordance with </w:t>
      </w:r>
      <w:r w:rsidR="00516C9D">
        <w:rPr>
          <w:rFonts w:eastAsia="Arial"/>
          <w:sz w:val="20"/>
          <w:lang w:bidi="en-AU"/>
        </w:rPr>
        <w:t xml:space="preserve">the </w:t>
      </w:r>
      <w:r w:rsidRPr="00632926">
        <w:rPr>
          <w:rFonts w:eastAsia="Arial"/>
          <w:sz w:val="20"/>
          <w:lang w:bidi="en-AU"/>
        </w:rPr>
        <w:t>NCR</w:t>
      </w:r>
      <w:r w:rsidR="00516C9D">
        <w:rPr>
          <w:rFonts w:eastAsia="Arial"/>
          <w:sz w:val="20"/>
          <w:lang w:bidi="en-AU"/>
        </w:rPr>
        <w:t>’s</w:t>
      </w:r>
      <w:r w:rsidRPr="00632926">
        <w:rPr>
          <w:rFonts w:eastAsia="Arial"/>
          <w:sz w:val="20"/>
          <w:lang w:bidi="en-AU"/>
        </w:rPr>
        <w:t xml:space="preserve"> of</w:t>
      </w:r>
      <w:r w:rsidRPr="00632926">
        <w:rPr>
          <w:rFonts w:eastAsia="Arial"/>
          <w:spacing w:val="-27"/>
          <w:sz w:val="20"/>
          <w:lang w:bidi="en-AU"/>
        </w:rPr>
        <w:t xml:space="preserve"> </w:t>
      </w:r>
      <w:r w:rsidRPr="00632926">
        <w:rPr>
          <w:rFonts w:eastAsia="Arial"/>
          <w:sz w:val="20"/>
          <w:lang w:bidi="en-AU"/>
        </w:rPr>
        <w:t>the current Motorsport Australia Manual.</w:t>
      </w:r>
    </w:p>
    <w:p w14:paraId="075EC16F" w14:textId="77777777" w:rsidR="00516C9D" w:rsidRDefault="00516C9D" w:rsidP="00516C9D">
      <w:pPr>
        <w:pStyle w:val="ListParagraph"/>
        <w:rPr>
          <w:rFonts w:eastAsia="Arial"/>
          <w:sz w:val="20"/>
          <w:lang w:bidi="en-AU"/>
        </w:rPr>
      </w:pPr>
    </w:p>
    <w:p w14:paraId="20202F8E" w14:textId="14DE24C9" w:rsidR="00C85E32" w:rsidRPr="00516C9D" w:rsidRDefault="00632926" w:rsidP="00516C9D">
      <w:pPr>
        <w:numPr>
          <w:ilvl w:val="0"/>
          <w:numId w:val="1"/>
        </w:numPr>
        <w:tabs>
          <w:tab w:val="left" w:pos="835"/>
          <w:tab w:val="left" w:pos="836"/>
        </w:tabs>
        <w:kinsoku w:val="0"/>
        <w:overflowPunct w:val="0"/>
        <w:adjustRightInd/>
        <w:spacing w:before="1"/>
        <w:ind w:left="835" w:hanging="361"/>
        <w:rPr>
          <w:b/>
          <w:bCs/>
        </w:rPr>
      </w:pPr>
      <w:r w:rsidRPr="00516C9D">
        <w:rPr>
          <w:rFonts w:eastAsia="Arial"/>
          <w:sz w:val="20"/>
          <w:lang w:bidi="en-AU"/>
        </w:rPr>
        <w:t xml:space="preserve">Protests must be lodged in accordance with </w:t>
      </w:r>
      <w:r w:rsidR="00516C9D" w:rsidRPr="00516C9D">
        <w:rPr>
          <w:rFonts w:eastAsia="Arial"/>
          <w:sz w:val="20"/>
          <w:lang w:bidi="en-AU"/>
        </w:rPr>
        <w:t>the NCR’s of</w:t>
      </w:r>
      <w:r w:rsidRPr="00516C9D">
        <w:rPr>
          <w:rFonts w:eastAsia="Arial"/>
          <w:sz w:val="20"/>
          <w:lang w:bidi="en-AU"/>
        </w:rPr>
        <w:t xml:space="preserve"> the current Motorsport Australia</w:t>
      </w:r>
      <w:r w:rsidRPr="00516C9D">
        <w:rPr>
          <w:rFonts w:eastAsia="Arial"/>
          <w:spacing w:val="5"/>
          <w:sz w:val="20"/>
          <w:lang w:bidi="en-AU"/>
        </w:rPr>
        <w:t xml:space="preserve"> </w:t>
      </w:r>
      <w:r w:rsidRPr="00516C9D">
        <w:rPr>
          <w:rFonts w:eastAsia="Arial"/>
          <w:sz w:val="20"/>
          <w:lang w:bidi="en-AU"/>
        </w:rPr>
        <w:t>Manual.</w:t>
      </w:r>
    </w:p>
    <w:p w14:paraId="0419C100" w14:textId="77777777" w:rsidR="003A0BD4" w:rsidRDefault="003A0BD4">
      <w:pPr>
        <w:pStyle w:val="BodyText"/>
        <w:kinsoku w:val="0"/>
        <w:overflowPunct w:val="0"/>
        <w:spacing w:before="1"/>
        <w:rPr>
          <w:b/>
          <w:bCs/>
        </w:rPr>
      </w:pPr>
    </w:p>
    <w:p w14:paraId="08DEB362" w14:textId="5C4A74C5" w:rsidR="00516C9D" w:rsidRPr="00516C9D" w:rsidRDefault="00516C9D" w:rsidP="00516C9D">
      <w:pPr>
        <w:pStyle w:val="BodyText"/>
        <w:kinsoku w:val="0"/>
        <w:overflowPunct w:val="0"/>
        <w:ind w:left="720" w:right="463"/>
      </w:pPr>
      <w:r w:rsidRPr="00516C9D">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3" w:history="1">
        <w:r w:rsidRPr="00516C9D">
          <w:rPr>
            <w:rStyle w:val="Hyperlink"/>
          </w:rPr>
          <w:t>www.motorsport.org.au</w:t>
        </w:r>
      </w:hyperlink>
      <w:r w:rsidRPr="00516C9D">
        <w:t xml:space="preserve">.    </w:t>
      </w:r>
    </w:p>
    <w:p w14:paraId="016EC927" w14:textId="17C5A411" w:rsidR="00516C9D" w:rsidRPr="00516C9D" w:rsidRDefault="00516C9D" w:rsidP="00516C9D">
      <w:pPr>
        <w:pStyle w:val="BodyText"/>
        <w:kinsoku w:val="0"/>
        <w:overflowPunct w:val="0"/>
        <w:ind w:left="720" w:right="463"/>
      </w:pPr>
      <w:r w:rsidRPr="00516C9D">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4" w:history="1">
        <w:r w:rsidRPr="00516C9D">
          <w:rPr>
            <w:rStyle w:val="Hyperlink"/>
          </w:rPr>
          <w:t>www.motorsport.org.au</w:t>
        </w:r>
      </w:hyperlink>
      <w:r w:rsidRPr="00516C9D">
        <w:t xml:space="preserve"> </w:t>
      </w:r>
    </w:p>
    <w:sectPr w:rsidR="00516C9D" w:rsidRPr="00516C9D">
      <w:footerReference w:type="default" r:id="rId15"/>
      <w:pgSz w:w="11900" w:h="16850"/>
      <w:pgMar w:top="220" w:right="420" w:bottom="1320" w:left="180" w:header="0" w:footer="11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5BF0" w14:textId="77777777" w:rsidR="00B9790A" w:rsidRDefault="00B9790A">
      <w:r>
        <w:separator/>
      </w:r>
    </w:p>
  </w:endnote>
  <w:endnote w:type="continuationSeparator" w:id="0">
    <w:p w14:paraId="22378DFF" w14:textId="77777777" w:rsidR="00B9790A" w:rsidRDefault="00B9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1DDA" w14:textId="6751A12B" w:rsidR="00952647" w:rsidRDefault="008636A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4C23423D" wp14:editId="06BEF88B">
              <wp:simplePos x="0" y="0"/>
              <wp:positionH relativeFrom="page">
                <wp:posOffset>6756400</wp:posOffset>
              </wp:positionH>
              <wp:positionV relativeFrom="page">
                <wp:posOffset>9853930</wp:posOffset>
              </wp:positionV>
              <wp:extent cx="584200" cy="546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15A2" w14:textId="1B2FC8C5" w:rsidR="00952647" w:rsidRDefault="008636A9">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3423D" id="Rectangle 1" o:spid="_x0000_s1027" style="position:absolute;margin-left:532pt;margin-top:775.9pt;width:46pt;height: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" o:allowincell="f" filled="f" stroked="f">
              <v:textbox inset="0,0,0,0">
                <w:txbxContent>
                  <w:p w14:paraId="521E15A2" w14:textId="1B2FC8C5" w:rsidR="00952647" w:rsidRDefault="008636A9">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952647" w:rsidRDefault="0095264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7FB10D6D" wp14:editId="6BF63669">
              <wp:simplePos x="0" y="0"/>
              <wp:positionH relativeFrom="page">
                <wp:posOffset>299720</wp:posOffset>
              </wp:positionH>
              <wp:positionV relativeFrom="page">
                <wp:posOffset>9890760</wp:posOffset>
              </wp:positionV>
              <wp:extent cx="2235200" cy="482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F1D8" w14:textId="29512345" w:rsidR="00952647" w:rsidRDefault="008636A9">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B10D6D" id="Rectangle 2" o:spid="_x0000_s1028" style="position:absolute;margin-left:23.6pt;margin-top:778.8pt;width:176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" o:allowincell="f" filled="f" stroked="f">
              <v:textbox inset="0,0,0,0">
                <w:txbxContent>
                  <w:p w14:paraId="49B5F1D8" w14:textId="29512345" w:rsidR="00952647" w:rsidRDefault="008636A9">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952647" w:rsidRDefault="00952647">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A33E" w14:textId="77777777" w:rsidR="00B9790A" w:rsidRDefault="00B9790A">
      <w:r>
        <w:separator/>
      </w:r>
    </w:p>
  </w:footnote>
  <w:footnote w:type="continuationSeparator" w:id="0">
    <w:p w14:paraId="0D5CDACE" w14:textId="77777777" w:rsidR="00B9790A" w:rsidRDefault="00B97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3310"/>
    <w:multiLevelType w:val="hybridMultilevel"/>
    <w:tmpl w:val="638A43AE"/>
    <w:lvl w:ilvl="0" w:tplc="D2FA74DC">
      <w:numFmt w:val="bullet"/>
      <w:lvlText w:val=""/>
      <w:lvlJc w:val="left"/>
      <w:pPr>
        <w:ind w:left="927"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47"/>
    <w:rsid w:val="000651CC"/>
    <w:rsid w:val="000F1078"/>
    <w:rsid w:val="00252E63"/>
    <w:rsid w:val="002647FE"/>
    <w:rsid w:val="003A0BD4"/>
    <w:rsid w:val="003A1BC7"/>
    <w:rsid w:val="003C1161"/>
    <w:rsid w:val="003D674E"/>
    <w:rsid w:val="00516C9D"/>
    <w:rsid w:val="00632926"/>
    <w:rsid w:val="006A37E1"/>
    <w:rsid w:val="008534DF"/>
    <w:rsid w:val="008636A9"/>
    <w:rsid w:val="008D4057"/>
    <w:rsid w:val="00904025"/>
    <w:rsid w:val="00952647"/>
    <w:rsid w:val="00A14839"/>
    <w:rsid w:val="00B03B7A"/>
    <w:rsid w:val="00B9790A"/>
    <w:rsid w:val="00BB0648"/>
    <w:rsid w:val="00C85E32"/>
    <w:rsid w:val="00D16347"/>
    <w:rsid w:val="00E5516B"/>
    <w:rsid w:val="00F4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4E67F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8534DF"/>
    <w:rPr>
      <w:rFonts w:ascii="Tahoma" w:hAnsi="Tahoma" w:cs="Tahoma"/>
      <w:sz w:val="16"/>
      <w:szCs w:val="16"/>
    </w:rPr>
  </w:style>
  <w:style w:type="character" w:customStyle="1" w:styleId="BalloonTextChar">
    <w:name w:val="Balloon Text Char"/>
    <w:basedOn w:val="DefaultParagraphFont"/>
    <w:link w:val="BalloonText"/>
    <w:uiPriority w:val="99"/>
    <w:semiHidden/>
    <w:rsid w:val="008534DF"/>
    <w:rPr>
      <w:rFonts w:ascii="Tahoma" w:hAnsi="Tahoma" w:cs="Tahoma"/>
      <w:sz w:val="16"/>
      <w:szCs w:val="16"/>
    </w:rPr>
  </w:style>
  <w:style w:type="table" w:styleId="TableGrid">
    <w:name w:val="Table Grid"/>
    <w:basedOn w:val="TableNormal"/>
    <w:uiPriority w:val="59"/>
    <w:rsid w:val="00E5516B"/>
    <w:pPr>
      <w:spacing w:after="200" w:line="276" w:lineRule="auto"/>
    </w:pPr>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C9D"/>
    <w:rPr>
      <w:color w:val="0563C1" w:themeColor="hyperlink"/>
      <w:u w:val="single"/>
    </w:rPr>
  </w:style>
  <w:style w:type="character" w:customStyle="1" w:styleId="UnresolvedMention">
    <w:name w:val="Unresolved Mention"/>
    <w:basedOn w:val="DefaultParagraphFont"/>
    <w:uiPriority w:val="99"/>
    <w:semiHidden/>
    <w:unhideWhenUsed/>
    <w:rsid w:val="00516C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8534DF"/>
    <w:rPr>
      <w:rFonts w:ascii="Tahoma" w:hAnsi="Tahoma" w:cs="Tahoma"/>
      <w:sz w:val="16"/>
      <w:szCs w:val="16"/>
    </w:rPr>
  </w:style>
  <w:style w:type="character" w:customStyle="1" w:styleId="BalloonTextChar">
    <w:name w:val="Balloon Text Char"/>
    <w:basedOn w:val="DefaultParagraphFont"/>
    <w:link w:val="BalloonText"/>
    <w:uiPriority w:val="99"/>
    <w:semiHidden/>
    <w:rsid w:val="008534DF"/>
    <w:rPr>
      <w:rFonts w:ascii="Tahoma" w:hAnsi="Tahoma" w:cs="Tahoma"/>
      <w:sz w:val="16"/>
      <w:szCs w:val="16"/>
    </w:rPr>
  </w:style>
  <w:style w:type="table" w:styleId="TableGrid">
    <w:name w:val="Table Grid"/>
    <w:basedOn w:val="TableNormal"/>
    <w:uiPriority w:val="59"/>
    <w:rsid w:val="00E5516B"/>
    <w:pPr>
      <w:spacing w:after="200" w:line="276" w:lineRule="auto"/>
    </w:pPr>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C9D"/>
    <w:rPr>
      <w:color w:val="0563C1" w:themeColor="hyperlink"/>
      <w:u w:val="single"/>
    </w:rPr>
  </w:style>
  <w:style w:type="character" w:customStyle="1" w:styleId="UnresolvedMention">
    <w:name w:val="Unresolved Mention"/>
    <w:basedOn w:val="DefaultParagraphFont"/>
    <w:uiPriority w:val="99"/>
    <w:semiHidden/>
    <w:unhideWhenUsed/>
    <w:rsid w:val="0051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torsport.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kmorley@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torsport.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torsport.org.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motorsport.org.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Maintenance Coffs Harbour Hardwoods</cp:lastModifiedBy>
  <cp:revision>2</cp:revision>
  <dcterms:created xsi:type="dcterms:W3CDTF">2021-05-11T06:05:00Z</dcterms:created>
  <dcterms:modified xsi:type="dcterms:W3CDTF">2021-05-11T06:05:00Z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